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700"/>
        <w:tblOverlap w:val="never"/>
        <w:bidiVisual/>
        <w:tblW w:w="10774" w:type="dxa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shd w:val="clear" w:color="auto" w:fill="EAF1DD" w:themeFill="accent3" w:themeFillTint="33"/>
        <w:tblLayout w:type="fixed"/>
        <w:tblLook w:val="04A0" w:firstRow="1" w:lastRow="0" w:firstColumn="1" w:lastColumn="0" w:noHBand="0" w:noVBand="1"/>
      </w:tblPr>
      <w:tblGrid>
        <w:gridCol w:w="2410"/>
        <w:gridCol w:w="1701"/>
        <w:gridCol w:w="2410"/>
        <w:gridCol w:w="1701"/>
        <w:gridCol w:w="2552"/>
      </w:tblGrid>
      <w:tr w:rsidR="00D16FF8" w:rsidTr="00F90610">
        <w:trPr>
          <w:trHeight w:val="308"/>
        </w:trPr>
        <w:tc>
          <w:tcPr>
            <w:tcW w:w="2410" w:type="dxa"/>
            <w:vMerge w:val="restart"/>
            <w:shd w:val="clear" w:color="auto" w:fill="EAF1DD" w:themeFill="accent3" w:themeFillTint="33"/>
            <w:vAlign w:val="center"/>
          </w:tcPr>
          <w:p w:rsidR="00D16FF8" w:rsidRPr="00F47DF1" w:rsidRDefault="00D16FF8" w:rsidP="00F90610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F47DF1">
              <w:rPr>
                <w:rFonts w:asciiTheme="minorBidi" w:hAnsiTheme="minorBidi" w:cs="B Nazanin"/>
                <w:noProof/>
                <w:lang w:bidi="fa-IR"/>
              </w:rPr>
              <w:drawing>
                <wp:inline distT="0" distB="0" distL="0" distR="0" wp14:anchorId="01582ABD" wp14:editId="2E6C4F55">
                  <wp:extent cx="838200" cy="276225"/>
                  <wp:effectExtent l="19050" t="0" r="0" b="0"/>
                  <wp:docPr id="47" name="Picture 1" descr="arm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m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6FF8" w:rsidRPr="004D731A" w:rsidRDefault="00D16FF8" w:rsidP="00F90610">
            <w:pPr>
              <w:jc w:val="center"/>
              <w:rPr>
                <w:rFonts w:ascii="IranNastaliq" w:hAnsi="IranNastaliq" w:cs="IranNastaliq"/>
                <w:rtl/>
              </w:rPr>
            </w:pPr>
            <w:r w:rsidRPr="004D731A">
              <w:rPr>
                <w:rFonts w:ascii="IranNastaliq" w:hAnsi="IranNastaliq" w:cs="IranNastaliq"/>
                <w:b/>
                <w:bCs/>
                <w:rtl/>
              </w:rPr>
              <w:t>دانشگاه علوم پزشکی و خدمات بهداشتی درمانی البرز</w:t>
            </w:r>
          </w:p>
          <w:p w:rsidR="00D16FF8" w:rsidRPr="00F47DF1" w:rsidRDefault="00D16FF8" w:rsidP="00F90610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</w:p>
        </w:tc>
        <w:tc>
          <w:tcPr>
            <w:tcW w:w="5812" w:type="dxa"/>
            <w:gridSpan w:val="3"/>
            <w:shd w:val="clear" w:color="auto" w:fill="EAF1DD" w:themeFill="accent3" w:themeFillTint="33"/>
            <w:vAlign w:val="center"/>
          </w:tcPr>
          <w:p w:rsidR="00D16FF8" w:rsidRPr="006F0910" w:rsidRDefault="00D16FF8" w:rsidP="00F90610">
            <w:pPr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</w:rPr>
            </w:pPr>
            <w:r w:rsidRPr="006F0910">
              <w:rPr>
                <w:rFonts w:asciiTheme="minorBidi" w:hAnsiTheme="minorBidi" w:cs="B Nazanin" w:hint="cs"/>
                <w:b/>
                <w:bCs/>
                <w:sz w:val="18"/>
                <w:szCs w:val="18"/>
                <w:rtl/>
              </w:rPr>
              <w:t>دفتر بهبود کیفیت و اعتبار بخشي</w:t>
            </w:r>
          </w:p>
        </w:tc>
        <w:tc>
          <w:tcPr>
            <w:tcW w:w="2552" w:type="dxa"/>
            <w:vMerge w:val="restart"/>
            <w:shd w:val="clear" w:color="auto" w:fill="EAF1DD" w:themeFill="accent3" w:themeFillTint="33"/>
            <w:vAlign w:val="center"/>
          </w:tcPr>
          <w:p w:rsidR="00D16FF8" w:rsidRPr="00B67797" w:rsidRDefault="006B64C8" w:rsidP="00F90610">
            <w:pPr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</w:rPr>
            </w:pPr>
            <w:r>
              <w:rPr>
                <w:rFonts w:ascii="IranNastaliq" w:hAnsi="IranNastaliq" w:cs="IranNastaliq"/>
                <w:b/>
                <w:bCs/>
                <w:szCs w:val="20"/>
                <w:rtl/>
                <w:lang w:bidi="fa-IR"/>
              </w:rPr>
              <w:t>بيمارستان دكتر شريعتي</w:t>
            </w:r>
          </w:p>
        </w:tc>
      </w:tr>
      <w:tr w:rsidR="00D16FF8" w:rsidTr="00F90610">
        <w:trPr>
          <w:trHeight w:val="307"/>
        </w:trPr>
        <w:tc>
          <w:tcPr>
            <w:tcW w:w="2410" w:type="dxa"/>
            <w:vMerge/>
            <w:shd w:val="clear" w:color="auto" w:fill="EAF1DD" w:themeFill="accent3" w:themeFillTint="33"/>
          </w:tcPr>
          <w:p w:rsidR="00D16FF8" w:rsidRPr="00F47DF1" w:rsidRDefault="00D16FF8" w:rsidP="00F90610">
            <w:pPr>
              <w:jc w:val="center"/>
              <w:rPr>
                <w:rFonts w:asciiTheme="minorBidi" w:hAnsiTheme="minorBidi" w:cs="B Nazanin"/>
                <w:noProof/>
              </w:rPr>
            </w:pPr>
          </w:p>
        </w:tc>
        <w:tc>
          <w:tcPr>
            <w:tcW w:w="5812" w:type="dxa"/>
            <w:gridSpan w:val="3"/>
            <w:shd w:val="clear" w:color="auto" w:fill="EAF1DD" w:themeFill="accent3" w:themeFillTint="33"/>
            <w:vAlign w:val="center"/>
          </w:tcPr>
          <w:p w:rsidR="00D16FF8" w:rsidRPr="006F0910" w:rsidRDefault="00CB32F4" w:rsidP="00CB32F4">
            <w:pPr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</w:rPr>
            </w:pPr>
            <w:r w:rsidRPr="006F0910">
              <w:rPr>
                <w:rFonts w:cs="B Nazanin" w:hint="cs"/>
                <w:b/>
                <w:bCs/>
                <w:sz w:val="18"/>
                <w:szCs w:val="18"/>
                <w:rtl/>
              </w:rPr>
              <w:t>کد  دستورالعمل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: </w:t>
            </w:r>
            <w:r>
              <w:rPr>
                <w:rFonts w:cs="B Nazanin"/>
                <w:b/>
                <w:bCs/>
                <w:sz w:val="18"/>
                <w:szCs w:val="18"/>
              </w:rPr>
              <w:t>S</w:t>
            </w:r>
            <w:r w:rsidRPr="00B41028">
              <w:rPr>
                <w:rFonts w:cs="B Nazanin"/>
                <w:b/>
                <w:bCs/>
                <w:sz w:val="18"/>
                <w:szCs w:val="18"/>
              </w:rPr>
              <w:t>H-QI-IN</w:t>
            </w:r>
            <w:r>
              <w:rPr>
                <w:rFonts w:cs="B Nazanin"/>
                <w:b/>
                <w:bCs/>
                <w:sz w:val="18"/>
                <w:szCs w:val="18"/>
              </w:rPr>
              <w:t>.AS.00.</w:t>
            </w:r>
            <w:r>
              <w:rPr>
                <w:rFonts w:cs="B Nazanin"/>
                <w:b/>
                <w:bCs/>
                <w:sz w:val="18"/>
                <w:szCs w:val="18"/>
              </w:rPr>
              <w:t>9</w:t>
            </w:r>
            <w:bookmarkStart w:id="0" w:name="_GoBack"/>
            <w:bookmarkEnd w:id="0"/>
          </w:p>
        </w:tc>
        <w:tc>
          <w:tcPr>
            <w:tcW w:w="2552" w:type="dxa"/>
            <w:vMerge/>
            <w:shd w:val="clear" w:color="auto" w:fill="EAF1DD" w:themeFill="accent3" w:themeFillTint="33"/>
          </w:tcPr>
          <w:p w:rsidR="00D16FF8" w:rsidRDefault="00D16FF8" w:rsidP="00F90610">
            <w:pPr>
              <w:rPr>
                <w:rFonts w:asciiTheme="minorBidi" w:hAnsiTheme="minorBidi" w:cs="B Nazanin"/>
                <w:b/>
                <w:bCs/>
              </w:rPr>
            </w:pPr>
          </w:p>
        </w:tc>
      </w:tr>
      <w:tr w:rsidR="00D16FF8" w:rsidTr="00855299">
        <w:trPr>
          <w:trHeight w:val="615"/>
        </w:trPr>
        <w:tc>
          <w:tcPr>
            <w:tcW w:w="2410" w:type="dxa"/>
            <w:vMerge/>
            <w:shd w:val="clear" w:color="auto" w:fill="EAF1DD" w:themeFill="accent3" w:themeFillTint="33"/>
          </w:tcPr>
          <w:p w:rsidR="00D16FF8" w:rsidRPr="00F47DF1" w:rsidRDefault="00D16FF8" w:rsidP="00F90610">
            <w:pPr>
              <w:jc w:val="center"/>
              <w:rPr>
                <w:rFonts w:asciiTheme="minorBidi" w:hAnsiTheme="minorBidi" w:cs="B Nazanin"/>
                <w:noProof/>
              </w:rPr>
            </w:pP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:rsidR="00D16FF8" w:rsidRDefault="00D16FF8" w:rsidP="00F90610">
            <w:pPr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</w:rPr>
            </w:pPr>
            <w:r w:rsidRPr="006F0910">
              <w:rPr>
                <w:rFonts w:asciiTheme="minorBidi" w:hAnsiTheme="minorBidi" w:cs="B Nazanin" w:hint="cs"/>
                <w:b/>
                <w:bCs/>
                <w:sz w:val="18"/>
                <w:szCs w:val="18"/>
                <w:rtl/>
              </w:rPr>
              <w:t>تاریخ بازنگری:</w:t>
            </w:r>
          </w:p>
          <w:p w:rsidR="00D16FF8" w:rsidRPr="006F0910" w:rsidRDefault="00D16FF8" w:rsidP="001D6DF9">
            <w:pPr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18"/>
                <w:szCs w:val="18"/>
                <w:rtl/>
              </w:rPr>
              <w:t>01/</w:t>
            </w:r>
            <w:r>
              <w:rPr>
                <w:rFonts w:asciiTheme="minorBidi" w:hAnsiTheme="minorBidi" w:cs="B Nazanin" w:hint="cs"/>
                <w:b/>
                <w:bCs/>
                <w:sz w:val="18"/>
                <w:szCs w:val="18"/>
                <w:rtl/>
                <w:lang w:bidi="fa-IR"/>
              </w:rPr>
              <w:t>02</w:t>
            </w:r>
            <w:r>
              <w:rPr>
                <w:rFonts w:asciiTheme="minorBidi" w:hAnsiTheme="minorBidi" w:cs="B Nazanin" w:hint="cs"/>
                <w:b/>
                <w:bCs/>
                <w:sz w:val="18"/>
                <w:szCs w:val="18"/>
                <w:rtl/>
              </w:rPr>
              <w:t>/</w:t>
            </w:r>
            <w:r w:rsidR="001D6DF9">
              <w:rPr>
                <w:rFonts w:asciiTheme="minorBidi" w:hAnsiTheme="minorBidi" w:cs="B Nazanin" w:hint="cs"/>
                <w:b/>
                <w:bCs/>
                <w:sz w:val="18"/>
                <w:szCs w:val="18"/>
                <w:rtl/>
                <w:lang w:bidi="fa-IR"/>
              </w:rPr>
              <w:t>1402</w:t>
            </w:r>
          </w:p>
        </w:tc>
        <w:tc>
          <w:tcPr>
            <w:tcW w:w="2410" w:type="dxa"/>
            <w:shd w:val="clear" w:color="auto" w:fill="EAF1DD" w:themeFill="accent3" w:themeFillTint="33"/>
            <w:vAlign w:val="center"/>
          </w:tcPr>
          <w:p w:rsidR="00855299" w:rsidRDefault="00855299" w:rsidP="0085529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بازنگری :10/2/1403</w:t>
            </w:r>
          </w:p>
          <w:p w:rsidR="00855299" w:rsidRDefault="00855299" w:rsidP="0085529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F0910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ابلاغ: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16/2/1403</w:t>
            </w:r>
          </w:p>
          <w:p w:rsidR="00D16FF8" w:rsidRPr="006F0910" w:rsidRDefault="00D16FF8" w:rsidP="00124A3C">
            <w:pPr>
              <w:jc w:val="center"/>
              <w:rPr>
                <w:rFonts w:asciiTheme="minorBidi" w:hAnsiTheme="minorBidi" w:cs="B Nazanin"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:rsidR="00D16FF8" w:rsidRDefault="00D16FF8" w:rsidP="00F9061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F0910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بازنگری بعدی:</w:t>
            </w:r>
          </w:p>
          <w:p w:rsidR="00D16FF8" w:rsidRPr="006F0910" w:rsidRDefault="00D16FF8" w:rsidP="00124A3C">
            <w:pPr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8"/>
                <w:szCs w:val="18"/>
                <w:rtl/>
              </w:rPr>
              <w:t>01/03/</w:t>
            </w:r>
            <w:r w:rsidR="00124A3C">
              <w:rPr>
                <w:rFonts w:asciiTheme="minorBidi" w:hAnsiTheme="minorBidi" w:cs="B Nazanin" w:hint="cs"/>
                <w:b/>
                <w:bCs/>
                <w:sz w:val="18"/>
                <w:szCs w:val="18"/>
                <w:rtl/>
              </w:rPr>
              <w:t>1404</w:t>
            </w:r>
          </w:p>
        </w:tc>
        <w:tc>
          <w:tcPr>
            <w:tcW w:w="2552" w:type="dxa"/>
            <w:vMerge/>
            <w:shd w:val="clear" w:color="auto" w:fill="EAF1DD" w:themeFill="accent3" w:themeFillTint="33"/>
          </w:tcPr>
          <w:p w:rsidR="00D16FF8" w:rsidRDefault="00D16FF8" w:rsidP="00F90610">
            <w:pPr>
              <w:rPr>
                <w:rFonts w:asciiTheme="minorBidi" w:hAnsiTheme="minorBidi" w:cs="B Nazanin"/>
                <w:b/>
                <w:bCs/>
              </w:rPr>
            </w:pPr>
          </w:p>
        </w:tc>
      </w:tr>
    </w:tbl>
    <w:p w:rsidR="00D16FF8" w:rsidRPr="0055026B" w:rsidRDefault="00D16FF8" w:rsidP="00D16FF8">
      <w:pPr>
        <w:jc w:val="both"/>
        <w:rPr>
          <w:rFonts w:asciiTheme="majorBidi" w:hAnsiTheme="majorBidi" w:cs="B Nazanin"/>
          <w:rtl/>
        </w:rPr>
      </w:pPr>
      <w:r w:rsidRPr="0055026B">
        <w:rPr>
          <w:rFonts w:asciiTheme="majorBidi" w:hAnsiTheme="majorBidi" w:cs="B Nazanin"/>
          <w:b/>
          <w:bCs/>
          <w:rtl/>
        </w:rPr>
        <w:t>عنوان دستورالعمل:</w:t>
      </w:r>
      <w:r w:rsidRPr="0055026B">
        <w:rPr>
          <w:rFonts w:asciiTheme="majorBidi" w:hAnsiTheme="majorBidi" w:cs="B Nazanin"/>
          <w:rtl/>
        </w:rPr>
        <w:t xml:space="preserve"> </w:t>
      </w:r>
      <w:r w:rsidRPr="003937B9">
        <w:rPr>
          <w:rFonts w:cs="B Nazanin"/>
          <w:rtl/>
        </w:rPr>
        <w:t>شناسايي عوامل فيزيكي و شيميايي و ارگونومي و مقدار مجاز آن</w:t>
      </w:r>
      <w:r>
        <w:rPr>
          <w:rFonts w:asciiTheme="majorBidi" w:hAnsiTheme="majorBidi" w:cs="B Nazanin" w:hint="cs"/>
          <w:rtl/>
        </w:rPr>
        <w:t>.</w:t>
      </w:r>
    </w:p>
    <w:p w:rsidR="00D16FF8" w:rsidRPr="0055026B" w:rsidRDefault="00D16FF8" w:rsidP="00D16FF8">
      <w:pPr>
        <w:jc w:val="both"/>
        <w:rPr>
          <w:rFonts w:asciiTheme="majorBidi" w:hAnsiTheme="majorBidi" w:cs="B Nazanin"/>
          <w:rtl/>
        </w:rPr>
      </w:pPr>
      <w:r w:rsidRPr="0055026B">
        <w:rPr>
          <w:rFonts w:asciiTheme="majorBidi" w:hAnsiTheme="majorBidi" w:cs="B Nazanin"/>
          <w:b/>
          <w:bCs/>
          <w:rtl/>
        </w:rPr>
        <w:t>دامنه کاربرد:</w:t>
      </w:r>
      <w:r w:rsidRPr="0055026B">
        <w:rPr>
          <w:rFonts w:asciiTheme="majorBidi" w:hAnsiTheme="majorBidi" w:cs="B Nazanin"/>
          <w:b/>
          <w:bCs/>
          <w:color w:val="A6A6A6" w:themeColor="background1" w:themeShade="A6"/>
          <w:rtl/>
        </w:rPr>
        <w:t xml:space="preserve"> </w:t>
      </w:r>
      <w:r w:rsidRPr="003937B9">
        <w:rPr>
          <w:rFonts w:cs="B Nazanin"/>
          <w:rtl/>
        </w:rPr>
        <w:t>تمامی بخش ها و</w:t>
      </w:r>
      <w:r w:rsidRPr="003937B9">
        <w:rPr>
          <w:rFonts w:cs="B Nazanin"/>
        </w:rPr>
        <w:t xml:space="preserve"> </w:t>
      </w:r>
      <w:r w:rsidRPr="003937B9">
        <w:rPr>
          <w:rFonts w:cs="B Nazanin"/>
          <w:rtl/>
        </w:rPr>
        <w:t>واحدهاي بیمارستان</w:t>
      </w:r>
      <w:r>
        <w:rPr>
          <w:rFonts w:asciiTheme="majorBidi" w:hAnsiTheme="majorBidi" w:cs="B Nazanin" w:hint="cs"/>
          <w:rtl/>
        </w:rPr>
        <w:t>.</w:t>
      </w:r>
    </w:p>
    <w:p w:rsidR="00D16FF8" w:rsidRPr="0055026B" w:rsidRDefault="00D16FF8" w:rsidP="00D16FF8">
      <w:pPr>
        <w:pStyle w:val="NormalWeb"/>
        <w:bidi/>
        <w:jc w:val="both"/>
        <w:rPr>
          <w:rFonts w:asciiTheme="majorBidi" w:hAnsiTheme="majorBidi" w:cs="B Nazanin"/>
          <w:b/>
          <w:bCs/>
          <w:sz w:val="22"/>
          <w:rtl/>
        </w:rPr>
      </w:pPr>
      <w:r w:rsidRPr="0055026B">
        <w:rPr>
          <w:rFonts w:asciiTheme="majorBidi" w:hAnsiTheme="majorBidi" w:cs="B Nazanin"/>
          <w:b/>
          <w:bCs/>
          <w:sz w:val="22"/>
          <w:szCs w:val="22"/>
          <w:rtl/>
        </w:rPr>
        <w:t xml:space="preserve">تعاریف:  </w:t>
      </w:r>
    </w:p>
    <w:p w:rsidR="00D16FF8" w:rsidRPr="00D20E82" w:rsidRDefault="00D16FF8" w:rsidP="00D16FF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cs="B Nazanin"/>
          <w:color w:val="000000"/>
          <w:rtl/>
        </w:rPr>
      </w:pPr>
      <w:r w:rsidRPr="00D20E82">
        <w:rPr>
          <w:rFonts w:cs="B Nazanin"/>
          <w:b/>
          <w:bCs/>
          <w:color w:val="000000"/>
          <w:rtl/>
        </w:rPr>
        <w:t>عوامل زيان آور محيط كار</w:t>
      </w:r>
      <w:r w:rsidRPr="00D20E82">
        <w:rPr>
          <w:rFonts w:cs="B Nazanin"/>
          <w:color w:val="000000"/>
          <w:rtl/>
        </w:rPr>
        <w:t>: به</w:t>
      </w:r>
      <w:r w:rsidRPr="00D20E82">
        <w:rPr>
          <w:rFonts w:cs="B Nazanin"/>
          <w:color w:val="000000"/>
        </w:rPr>
        <w:t xml:space="preserve"> </w:t>
      </w:r>
      <w:r w:rsidRPr="00D20E82">
        <w:rPr>
          <w:rFonts w:cs="B Nazanin"/>
          <w:color w:val="000000"/>
          <w:rtl/>
        </w:rPr>
        <w:t>مجموع</w:t>
      </w:r>
      <w:r w:rsidRPr="00D20E82">
        <w:rPr>
          <w:rFonts w:cs="B Nazanin" w:hint="cs"/>
          <w:color w:val="000000"/>
          <w:rtl/>
        </w:rPr>
        <w:t xml:space="preserve">ه ای </w:t>
      </w:r>
      <w:r w:rsidRPr="00D20E82">
        <w:rPr>
          <w:rFonts w:cs="B Nazanin"/>
          <w:color w:val="000000"/>
          <w:rtl/>
        </w:rPr>
        <w:t>ازخصوصيات</w:t>
      </w:r>
      <w:r w:rsidRPr="00D20E82">
        <w:rPr>
          <w:rFonts w:cs="B Nazanin"/>
          <w:color w:val="000000"/>
        </w:rPr>
        <w:t xml:space="preserve"> </w:t>
      </w:r>
      <w:r w:rsidRPr="00D20E82">
        <w:rPr>
          <w:rFonts w:cs="B Nazanin"/>
          <w:color w:val="000000"/>
          <w:rtl/>
        </w:rPr>
        <w:t>و</w:t>
      </w:r>
      <w:r w:rsidRPr="00D20E82">
        <w:rPr>
          <w:rFonts w:cs="B Nazanin"/>
          <w:color w:val="000000"/>
        </w:rPr>
        <w:t xml:space="preserve"> </w:t>
      </w:r>
      <w:r w:rsidRPr="00D20E82">
        <w:rPr>
          <w:rFonts w:cs="B Nazanin"/>
          <w:color w:val="000000"/>
          <w:rtl/>
        </w:rPr>
        <w:t>شرایط</w:t>
      </w:r>
      <w:r w:rsidRPr="00D20E82">
        <w:rPr>
          <w:rFonts w:cs="B Nazanin"/>
          <w:color w:val="000000"/>
        </w:rPr>
        <w:t xml:space="preserve"> </w:t>
      </w:r>
      <w:r w:rsidRPr="00D20E82">
        <w:rPr>
          <w:rFonts w:cs="B Nazanin"/>
          <w:color w:val="000000"/>
          <w:rtl/>
        </w:rPr>
        <w:t>مخاطره</w:t>
      </w:r>
      <w:r w:rsidRPr="00D20E82">
        <w:rPr>
          <w:rFonts w:cs="B Nazanin"/>
          <w:color w:val="000000"/>
        </w:rPr>
        <w:t xml:space="preserve"> </w:t>
      </w:r>
      <w:r w:rsidRPr="00D20E82">
        <w:rPr>
          <w:rFonts w:cs="B Nazanin"/>
          <w:color w:val="000000"/>
          <w:rtl/>
        </w:rPr>
        <w:t>آميز</w:t>
      </w:r>
      <w:r w:rsidRPr="00D20E82">
        <w:rPr>
          <w:rFonts w:cs="B Nazanin"/>
          <w:color w:val="000000"/>
        </w:rPr>
        <w:t xml:space="preserve"> </w:t>
      </w:r>
      <w:r w:rsidRPr="00D20E82">
        <w:rPr>
          <w:rFonts w:cs="B Nazanin"/>
          <w:color w:val="000000"/>
          <w:rtl/>
        </w:rPr>
        <w:t>براي</w:t>
      </w:r>
      <w:r w:rsidRPr="00D20E82">
        <w:rPr>
          <w:rFonts w:cs="B Nazanin"/>
          <w:color w:val="000000"/>
        </w:rPr>
        <w:t xml:space="preserve"> </w:t>
      </w:r>
      <w:r w:rsidRPr="00D20E82">
        <w:rPr>
          <w:rFonts w:cs="B Nazanin"/>
          <w:color w:val="000000"/>
          <w:rtl/>
        </w:rPr>
        <w:t>سلامت</w:t>
      </w:r>
      <w:r w:rsidRPr="00D20E82">
        <w:rPr>
          <w:rFonts w:cs="B Nazanin"/>
          <w:color w:val="000000"/>
        </w:rPr>
        <w:t xml:space="preserve"> </w:t>
      </w:r>
      <w:r w:rsidRPr="00D20E82">
        <w:rPr>
          <w:rFonts w:cs="B Nazanin"/>
          <w:color w:val="000000"/>
          <w:rtl/>
        </w:rPr>
        <w:t>اطلاق</w:t>
      </w:r>
      <w:r w:rsidRPr="00D20E82">
        <w:rPr>
          <w:rFonts w:cs="B Nazanin"/>
          <w:color w:val="000000"/>
        </w:rPr>
        <w:t xml:space="preserve"> </w:t>
      </w:r>
      <w:r w:rsidRPr="00D20E82">
        <w:rPr>
          <w:rFonts w:cs="B Nazanin"/>
          <w:color w:val="000000"/>
          <w:rtl/>
        </w:rPr>
        <w:t>مي</w:t>
      </w:r>
      <w:r w:rsidRPr="00D20E82">
        <w:rPr>
          <w:rFonts w:cs="B Nazanin"/>
          <w:color w:val="000000"/>
        </w:rPr>
        <w:t xml:space="preserve"> </w:t>
      </w:r>
      <w:r w:rsidRPr="00D20E82">
        <w:rPr>
          <w:rFonts w:cs="B Nazanin"/>
          <w:color w:val="000000"/>
          <w:rtl/>
        </w:rPr>
        <w:t>شود</w:t>
      </w:r>
      <w:r w:rsidRPr="00D20E82">
        <w:rPr>
          <w:rFonts w:cs="B Nazanin"/>
          <w:color w:val="000000"/>
        </w:rPr>
        <w:t xml:space="preserve"> </w:t>
      </w:r>
      <w:r w:rsidRPr="00D20E82">
        <w:rPr>
          <w:rFonts w:cs="B Nazanin"/>
          <w:color w:val="000000"/>
          <w:rtl/>
        </w:rPr>
        <w:t>که</w:t>
      </w:r>
      <w:r w:rsidRPr="00D20E82">
        <w:rPr>
          <w:rFonts w:cs="B Nazanin"/>
          <w:color w:val="000000"/>
        </w:rPr>
        <w:t xml:space="preserve"> </w:t>
      </w:r>
      <w:r w:rsidRPr="00D20E82">
        <w:rPr>
          <w:rFonts w:cs="B Nazanin"/>
          <w:color w:val="000000"/>
          <w:rtl/>
        </w:rPr>
        <w:t>براساس</w:t>
      </w:r>
      <w:r w:rsidRPr="00D20E82">
        <w:rPr>
          <w:rFonts w:cs="B Nazanin"/>
          <w:color w:val="000000"/>
        </w:rPr>
        <w:t xml:space="preserve"> </w:t>
      </w:r>
      <w:r w:rsidRPr="00D20E82">
        <w:rPr>
          <w:rFonts w:cs="B Nazanin"/>
          <w:color w:val="000000"/>
          <w:rtl/>
        </w:rPr>
        <w:t>ماهيت</w:t>
      </w:r>
      <w:r w:rsidRPr="00D20E82">
        <w:rPr>
          <w:rFonts w:cs="B Nazanin"/>
          <w:color w:val="000000"/>
        </w:rPr>
        <w:t xml:space="preserve"> </w:t>
      </w:r>
      <w:r w:rsidRPr="00D20E82">
        <w:rPr>
          <w:rFonts w:cs="B Nazanin"/>
          <w:color w:val="000000"/>
          <w:rtl/>
        </w:rPr>
        <w:t>کار</w:t>
      </w:r>
      <w:r w:rsidRPr="00D20E82">
        <w:rPr>
          <w:rFonts w:cs="B Nazanin"/>
          <w:color w:val="000000"/>
        </w:rPr>
        <w:t xml:space="preserve"> </w:t>
      </w:r>
      <w:r w:rsidRPr="00D20E82">
        <w:rPr>
          <w:rFonts w:cs="B Nazanin"/>
          <w:color w:val="000000"/>
          <w:rtl/>
        </w:rPr>
        <w:t>این</w:t>
      </w:r>
      <w:r w:rsidRPr="00D20E82">
        <w:rPr>
          <w:rFonts w:cs="B Nazanin"/>
          <w:color w:val="000000"/>
        </w:rPr>
        <w:t xml:space="preserve"> </w:t>
      </w:r>
      <w:r w:rsidRPr="00D20E82">
        <w:rPr>
          <w:rFonts w:cs="B Nazanin"/>
          <w:color w:val="000000"/>
          <w:rtl/>
        </w:rPr>
        <w:t>مخاطرات</w:t>
      </w:r>
      <w:r w:rsidRPr="00D20E82">
        <w:rPr>
          <w:rFonts w:cs="B Nazanin"/>
          <w:color w:val="000000"/>
        </w:rPr>
        <w:t xml:space="preserve"> </w:t>
      </w:r>
      <w:r w:rsidRPr="00D20E82">
        <w:rPr>
          <w:rFonts w:cs="B Nazanin"/>
          <w:color w:val="000000"/>
          <w:rtl/>
        </w:rPr>
        <w:t>شامل</w:t>
      </w:r>
      <w:r w:rsidRPr="00D20E82">
        <w:rPr>
          <w:rFonts w:cs="B Nazanin"/>
          <w:color w:val="000000"/>
        </w:rPr>
        <w:t xml:space="preserve"> </w:t>
      </w:r>
      <w:r w:rsidRPr="00D20E82">
        <w:rPr>
          <w:rFonts w:cs="B Nazanin"/>
          <w:color w:val="000000"/>
          <w:rtl/>
        </w:rPr>
        <w:t>عوامل</w:t>
      </w:r>
      <w:r w:rsidRPr="00D20E82">
        <w:rPr>
          <w:rFonts w:cs="B Nazanin"/>
          <w:color w:val="000000"/>
        </w:rPr>
        <w:t xml:space="preserve"> </w:t>
      </w:r>
      <w:r w:rsidRPr="00D20E82">
        <w:rPr>
          <w:rFonts w:cs="B Nazanin"/>
          <w:color w:val="000000"/>
          <w:rtl/>
        </w:rPr>
        <w:t>فيزیکي</w:t>
      </w:r>
      <w:r w:rsidRPr="00D20E82">
        <w:rPr>
          <w:rFonts w:cs="B Nazanin" w:hint="cs"/>
          <w:color w:val="000000"/>
          <w:rtl/>
        </w:rPr>
        <w:t xml:space="preserve"> (</w:t>
      </w:r>
      <w:r w:rsidRPr="00D20E82">
        <w:rPr>
          <w:rFonts w:cs="B Nazanin"/>
          <w:color w:val="000000"/>
          <w:rtl/>
        </w:rPr>
        <w:t>صدا،</w:t>
      </w:r>
      <w:r w:rsidRPr="00D20E82">
        <w:rPr>
          <w:rFonts w:cs="B Nazanin"/>
          <w:color w:val="000000"/>
        </w:rPr>
        <w:t xml:space="preserve"> </w:t>
      </w:r>
      <w:r w:rsidRPr="00D20E82">
        <w:rPr>
          <w:rFonts w:cs="B Nazanin"/>
          <w:color w:val="000000"/>
          <w:rtl/>
        </w:rPr>
        <w:t>ارتعاش،</w:t>
      </w:r>
      <w:r w:rsidRPr="00D20E82">
        <w:rPr>
          <w:rFonts w:cs="B Nazanin"/>
          <w:color w:val="000000"/>
        </w:rPr>
        <w:t xml:space="preserve"> </w:t>
      </w:r>
      <w:r w:rsidRPr="00D20E82">
        <w:rPr>
          <w:rFonts w:cs="B Nazanin"/>
          <w:color w:val="000000"/>
          <w:rtl/>
        </w:rPr>
        <w:t>گرما</w:t>
      </w:r>
      <w:r w:rsidRPr="00D20E82">
        <w:rPr>
          <w:rFonts w:cs="B Nazanin"/>
          <w:color w:val="000000"/>
        </w:rPr>
        <w:t xml:space="preserve"> </w:t>
      </w:r>
      <w:r w:rsidRPr="00D20E82">
        <w:rPr>
          <w:rFonts w:cs="B Nazanin"/>
          <w:color w:val="000000"/>
          <w:rtl/>
        </w:rPr>
        <w:t>و</w:t>
      </w:r>
      <w:r w:rsidRPr="00D20E82">
        <w:rPr>
          <w:rFonts w:cs="B Nazanin"/>
          <w:color w:val="000000"/>
        </w:rPr>
        <w:t xml:space="preserve"> </w:t>
      </w:r>
      <w:r w:rsidRPr="00D20E82">
        <w:rPr>
          <w:rFonts w:cs="B Nazanin"/>
          <w:color w:val="000000"/>
          <w:rtl/>
        </w:rPr>
        <w:t>سرما،</w:t>
      </w:r>
      <w:r w:rsidRPr="00D20E82">
        <w:rPr>
          <w:rFonts w:cs="B Nazanin"/>
          <w:color w:val="000000"/>
        </w:rPr>
        <w:t xml:space="preserve"> </w:t>
      </w:r>
      <w:r w:rsidRPr="00D20E82">
        <w:rPr>
          <w:rFonts w:cs="B Nazanin"/>
          <w:color w:val="000000"/>
          <w:rtl/>
        </w:rPr>
        <w:t>پرتوها،</w:t>
      </w:r>
      <w:r w:rsidRPr="00D20E82">
        <w:rPr>
          <w:rFonts w:cs="B Nazanin"/>
          <w:color w:val="000000"/>
        </w:rPr>
        <w:t xml:space="preserve"> </w:t>
      </w:r>
      <w:r w:rsidRPr="00D20E82">
        <w:rPr>
          <w:rFonts w:cs="B Nazanin"/>
          <w:color w:val="000000"/>
          <w:rtl/>
        </w:rPr>
        <w:t>روشنایي</w:t>
      </w:r>
      <w:r w:rsidRPr="00D20E82">
        <w:rPr>
          <w:rFonts w:cs="B Nazanin" w:hint="cs"/>
          <w:color w:val="000000"/>
          <w:rtl/>
        </w:rPr>
        <w:t xml:space="preserve"> و ...)</w:t>
      </w:r>
      <w:r w:rsidRPr="00D20E82">
        <w:rPr>
          <w:rFonts w:cs="B Nazanin"/>
          <w:color w:val="000000"/>
          <w:rtl/>
        </w:rPr>
        <w:t>،</w:t>
      </w:r>
      <w:r w:rsidRPr="00D20E82">
        <w:rPr>
          <w:rFonts w:cs="B Nazanin"/>
          <w:color w:val="000000"/>
        </w:rPr>
        <w:t xml:space="preserve"> </w:t>
      </w:r>
      <w:r w:rsidRPr="00D20E82">
        <w:rPr>
          <w:rFonts w:cs="B Nazanin"/>
          <w:color w:val="000000"/>
          <w:rtl/>
        </w:rPr>
        <w:t>عوامل</w:t>
      </w:r>
      <w:r w:rsidRPr="00D20E82">
        <w:rPr>
          <w:rFonts w:cs="B Nazanin"/>
          <w:color w:val="000000"/>
        </w:rPr>
        <w:t xml:space="preserve"> </w:t>
      </w:r>
      <w:r w:rsidRPr="00D20E82">
        <w:rPr>
          <w:rFonts w:cs="B Nazanin"/>
          <w:color w:val="000000"/>
          <w:rtl/>
        </w:rPr>
        <w:t>شيميایي (گرد</w:t>
      </w:r>
      <w:r w:rsidRPr="00D20E82">
        <w:rPr>
          <w:rFonts w:cs="B Nazanin" w:hint="cs"/>
          <w:color w:val="000000"/>
          <w:rtl/>
        </w:rPr>
        <w:t xml:space="preserve"> </w:t>
      </w:r>
      <w:r w:rsidRPr="00D20E82">
        <w:rPr>
          <w:rFonts w:cs="B Nazanin"/>
          <w:color w:val="000000"/>
          <w:rtl/>
        </w:rPr>
        <w:t>و</w:t>
      </w:r>
      <w:r w:rsidRPr="00D20E82">
        <w:rPr>
          <w:rFonts w:cs="B Nazanin" w:hint="cs"/>
          <w:color w:val="000000"/>
          <w:rtl/>
        </w:rPr>
        <w:t xml:space="preserve"> </w:t>
      </w:r>
      <w:r w:rsidRPr="00D20E82">
        <w:rPr>
          <w:rFonts w:cs="B Nazanin"/>
          <w:color w:val="000000"/>
          <w:rtl/>
        </w:rPr>
        <w:t>غبار</w:t>
      </w:r>
      <w:r w:rsidRPr="00D20E82">
        <w:rPr>
          <w:rFonts w:cs="B Nazanin"/>
          <w:color w:val="000000"/>
        </w:rPr>
        <w:t xml:space="preserve"> </w:t>
      </w:r>
      <w:r w:rsidRPr="00D20E82">
        <w:rPr>
          <w:rFonts w:cs="B Nazanin"/>
          <w:color w:val="000000"/>
          <w:rtl/>
        </w:rPr>
        <w:t>سمي،</w:t>
      </w:r>
      <w:r w:rsidRPr="00D20E82">
        <w:rPr>
          <w:rFonts w:cs="B Nazanin"/>
          <w:color w:val="000000"/>
        </w:rPr>
        <w:t xml:space="preserve"> </w:t>
      </w:r>
      <w:r w:rsidRPr="00D20E82">
        <w:rPr>
          <w:rFonts w:cs="B Nazanin"/>
          <w:color w:val="000000"/>
          <w:rtl/>
        </w:rPr>
        <w:t>بخارات</w:t>
      </w:r>
      <w:r w:rsidRPr="00D20E82">
        <w:rPr>
          <w:rFonts w:cs="B Nazanin"/>
          <w:color w:val="000000"/>
        </w:rPr>
        <w:t xml:space="preserve"> </w:t>
      </w:r>
      <w:r w:rsidRPr="00D20E82">
        <w:rPr>
          <w:rFonts w:cs="B Nazanin"/>
          <w:color w:val="000000"/>
          <w:rtl/>
        </w:rPr>
        <w:t>و</w:t>
      </w:r>
      <w:r w:rsidRPr="00D20E82">
        <w:rPr>
          <w:rFonts w:cs="B Nazanin"/>
          <w:color w:val="000000"/>
        </w:rPr>
        <w:t xml:space="preserve"> </w:t>
      </w:r>
      <w:r w:rsidRPr="00D20E82">
        <w:rPr>
          <w:rFonts w:cs="B Nazanin"/>
          <w:color w:val="000000"/>
          <w:rtl/>
        </w:rPr>
        <w:t>حلال</w:t>
      </w:r>
      <w:r w:rsidRPr="00D20E82">
        <w:rPr>
          <w:rFonts w:cs="B Nazanin"/>
          <w:color w:val="000000"/>
        </w:rPr>
        <w:t xml:space="preserve"> </w:t>
      </w:r>
      <w:r w:rsidRPr="00D20E82">
        <w:rPr>
          <w:rFonts w:cs="B Nazanin"/>
          <w:color w:val="000000"/>
          <w:rtl/>
        </w:rPr>
        <w:t>هاي</w:t>
      </w:r>
      <w:r w:rsidRPr="00D20E82">
        <w:rPr>
          <w:rFonts w:cs="B Nazanin"/>
          <w:color w:val="000000"/>
        </w:rPr>
        <w:t xml:space="preserve"> </w:t>
      </w:r>
      <w:r w:rsidRPr="00D20E82">
        <w:rPr>
          <w:rFonts w:cs="B Nazanin"/>
          <w:color w:val="000000"/>
          <w:rtl/>
        </w:rPr>
        <w:t>شيميایي</w:t>
      </w:r>
      <w:r w:rsidRPr="00D20E82">
        <w:rPr>
          <w:rFonts w:cs="B Nazanin" w:hint="cs"/>
          <w:color w:val="000000"/>
          <w:rtl/>
        </w:rPr>
        <w:t>)</w:t>
      </w:r>
      <w:r w:rsidRPr="00D20E82">
        <w:rPr>
          <w:rFonts w:cs="B Nazanin"/>
          <w:color w:val="000000"/>
          <w:rtl/>
        </w:rPr>
        <w:t>،</w:t>
      </w:r>
      <w:r w:rsidRPr="00D20E82">
        <w:rPr>
          <w:rFonts w:cs="B Nazanin"/>
          <w:color w:val="000000"/>
        </w:rPr>
        <w:t xml:space="preserve"> </w:t>
      </w:r>
      <w:r w:rsidRPr="00D20E82">
        <w:rPr>
          <w:rFonts w:cs="B Nazanin"/>
          <w:color w:val="000000"/>
          <w:rtl/>
        </w:rPr>
        <w:t>عوامل</w:t>
      </w:r>
      <w:r w:rsidRPr="00D20E82">
        <w:rPr>
          <w:rFonts w:cs="B Nazanin"/>
          <w:color w:val="000000"/>
        </w:rPr>
        <w:t xml:space="preserve"> </w:t>
      </w:r>
      <w:r w:rsidRPr="00D20E82">
        <w:rPr>
          <w:rFonts w:cs="B Nazanin"/>
          <w:color w:val="000000"/>
          <w:rtl/>
        </w:rPr>
        <w:t>بيولوژیک،</w:t>
      </w:r>
      <w:r w:rsidRPr="00D20E82">
        <w:rPr>
          <w:rFonts w:cs="B Nazanin"/>
          <w:color w:val="000000"/>
        </w:rPr>
        <w:t xml:space="preserve"> </w:t>
      </w:r>
      <w:r w:rsidRPr="00D20E82">
        <w:rPr>
          <w:rFonts w:cs="B Nazanin"/>
          <w:color w:val="000000"/>
          <w:rtl/>
        </w:rPr>
        <w:t>عوامل</w:t>
      </w:r>
      <w:r w:rsidRPr="00D20E82">
        <w:rPr>
          <w:rFonts w:cs="B Nazanin"/>
          <w:color w:val="000000"/>
        </w:rPr>
        <w:t xml:space="preserve"> </w:t>
      </w:r>
      <w:r w:rsidRPr="00D20E82">
        <w:rPr>
          <w:rFonts w:cs="B Nazanin"/>
          <w:color w:val="000000"/>
          <w:rtl/>
        </w:rPr>
        <w:t>ارگونوميک و رواني</w:t>
      </w:r>
      <w:r w:rsidRPr="00D20E82">
        <w:rPr>
          <w:rFonts w:cs="B Nazanin"/>
          <w:color w:val="000000"/>
        </w:rPr>
        <w:t xml:space="preserve"> </w:t>
      </w:r>
      <w:r w:rsidRPr="00D20E82">
        <w:rPr>
          <w:rFonts w:cs="B Nazanin"/>
          <w:color w:val="000000"/>
          <w:rtl/>
        </w:rPr>
        <w:t>مي</w:t>
      </w:r>
      <w:r w:rsidRPr="00D20E82">
        <w:rPr>
          <w:rFonts w:cs="B Nazanin"/>
          <w:color w:val="000000"/>
        </w:rPr>
        <w:t xml:space="preserve"> </w:t>
      </w:r>
      <w:r w:rsidRPr="00D20E82">
        <w:rPr>
          <w:rFonts w:cs="B Nazanin"/>
          <w:color w:val="000000"/>
          <w:rtl/>
        </w:rPr>
        <w:t>باشد</w:t>
      </w:r>
      <w:r w:rsidRPr="00D20E82">
        <w:rPr>
          <w:rFonts w:cs="B Nazanin"/>
          <w:color w:val="000000"/>
        </w:rPr>
        <w:t>.</w:t>
      </w:r>
    </w:p>
    <w:p w:rsidR="00D16FF8" w:rsidRPr="0055026B" w:rsidRDefault="00D16FF8" w:rsidP="00D16FF8">
      <w:pPr>
        <w:jc w:val="both"/>
        <w:rPr>
          <w:rFonts w:asciiTheme="majorBidi" w:hAnsiTheme="majorBidi" w:cs="B Nazanin"/>
          <w:rtl/>
        </w:rPr>
      </w:pPr>
      <w:r w:rsidRPr="0055026B">
        <w:rPr>
          <w:rFonts w:asciiTheme="majorBidi" w:hAnsiTheme="majorBidi" w:cs="B Nazanin"/>
          <w:b/>
          <w:bCs/>
          <w:rtl/>
        </w:rPr>
        <w:t>مهارت مسئول:</w:t>
      </w:r>
      <w:r w:rsidRPr="0055026B">
        <w:rPr>
          <w:rFonts w:asciiTheme="majorBidi" w:hAnsiTheme="majorBidi" w:cs="B Nazanin"/>
          <w:rtl/>
        </w:rPr>
        <w:t xml:space="preserve"> ---</w:t>
      </w:r>
    </w:p>
    <w:p w:rsidR="00D16FF8" w:rsidRDefault="00D16FF8" w:rsidP="00D16FF8">
      <w:pPr>
        <w:jc w:val="both"/>
        <w:rPr>
          <w:rFonts w:asciiTheme="majorBidi" w:hAnsiTheme="majorBidi" w:cs="B Nazanin"/>
          <w:rtl/>
        </w:rPr>
      </w:pPr>
      <w:r w:rsidRPr="0055026B">
        <w:rPr>
          <w:rFonts w:asciiTheme="majorBidi" w:hAnsiTheme="majorBidi" w:cs="B Nazanin"/>
          <w:b/>
          <w:bCs/>
          <w:rtl/>
        </w:rPr>
        <w:t>هدف:</w:t>
      </w:r>
      <w:r w:rsidRPr="0055026B">
        <w:rPr>
          <w:rFonts w:asciiTheme="majorBidi" w:hAnsiTheme="majorBidi" w:cs="B Nazanin"/>
          <w:rtl/>
        </w:rPr>
        <w:t xml:space="preserve"> </w:t>
      </w:r>
    </w:p>
    <w:p w:rsidR="00D16FF8" w:rsidRPr="003937B9" w:rsidRDefault="00D16FF8" w:rsidP="00D16FF8">
      <w:pPr>
        <w:numPr>
          <w:ilvl w:val="0"/>
          <w:numId w:val="2"/>
        </w:numPr>
        <w:tabs>
          <w:tab w:val="left" w:pos="0"/>
        </w:tabs>
        <w:jc w:val="both"/>
        <w:rPr>
          <w:rFonts w:cs="B Nazanin"/>
          <w:color w:val="000000"/>
          <w:rtl/>
        </w:rPr>
      </w:pPr>
      <w:r w:rsidRPr="003937B9">
        <w:rPr>
          <w:rFonts w:cs="B Nazanin"/>
          <w:color w:val="000000"/>
          <w:rtl/>
        </w:rPr>
        <w:t xml:space="preserve">كنترل عوامل زيان آور در محيط كار </w:t>
      </w:r>
    </w:p>
    <w:p w:rsidR="00D16FF8" w:rsidRPr="003937B9" w:rsidRDefault="00D16FF8" w:rsidP="00D16FF8">
      <w:pPr>
        <w:numPr>
          <w:ilvl w:val="0"/>
          <w:numId w:val="2"/>
        </w:numPr>
        <w:tabs>
          <w:tab w:val="left" w:pos="0"/>
        </w:tabs>
        <w:jc w:val="both"/>
        <w:rPr>
          <w:rFonts w:cs="B Nazanin"/>
          <w:color w:val="000000"/>
          <w:rtl/>
        </w:rPr>
      </w:pPr>
      <w:r w:rsidRPr="003937B9">
        <w:rPr>
          <w:rFonts w:cs="B Nazanin"/>
          <w:color w:val="000000"/>
          <w:rtl/>
        </w:rPr>
        <w:t xml:space="preserve">کاهش بیماری های ناشی از کار </w:t>
      </w:r>
    </w:p>
    <w:p w:rsidR="00D16FF8" w:rsidRPr="003937B9" w:rsidRDefault="00D16FF8" w:rsidP="00D16FF8">
      <w:pPr>
        <w:numPr>
          <w:ilvl w:val="0"/>
          <w:numId w:val="2"/>
        </w:numPr>
        <w:tabs>
          <w:tab w:val="left" w:pos="0"/>
        </w:tabs>
        <w:jc w:val="both"/>
        <w:rPr>
          <w:rFonts w:cs="B Nazanin"/>
          <w:color w:val="000000"/>
          <w:rtl/>
        </w:rPr>
      </w:pPr>
      <w:r w:rsidRPr="003937B9">
        <w:rPr>
          <w:rFonts w:cs="B Nazanin"/>
          <w:color w:val="000000"/>
          <w:rtl/>
        </w:rPr>
        <w:t xml:space="preserve">كاهش حوادث ناشي از كار و  ارتقاء ایمنی کارکنان </w:t>
      </w:r>
    </w:p>
    <w:p w:rsidR="00D16FF8" w:rsidRPr="0055026B" w:rsidRDefault="00D16FF8" w:rsidP="00D16FF8">
      <w:pPr>
        <w:jc w:val="both"/>
        <w:rPr>
          <w:rFonts w:asciiTheme="majorBidi" w:hAnsiTheme="majorBidi" w:cs="B Nazanin"/>
          <w:b/>
          <w:bCs/>
          <w:rtl/>
        </w:rPr>
      </w:pPr>
      <w:r w:rsidRPr="0055026B">
        <w:rPr>
          <w:rFonts w:asciiTheme="majorBidi" w:hAnsiTheme="majorBidi" w:cs="B Nazanin"/>
          <w:b/>
          <w:bCs/>
          <w:rtl/>
        </w:rPr>
        <w:t xml:space="preserve">نحوه نظارت بر اجرای دستورالعمل: </w:t>
      </w:r>
      <w:r w:rsidRPr="0055026B">
        <w:rPr>
          <w:rFonts w:asciiTheme="majorBidi" w:hAnsiTheme="majorBidi" w:cs="B Nazanin"/>
          <w:b/>
          <w:bCs/>
          <w:rtl/>
        </w:rPr>
        <w:tab/>
      </w:r>
    </w:p>
    <w:p w:rsidR="00D16FF8" w:rsidRPr="0055026B" w:rsidRDefault="00D16FF8" w:rsidP="00D16FF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ajorBidi" w:hAnsiTheme="majorBidi" w:cs="B Nazanin"/>
        </w:rPr>
      </w:pPr>
      <w:r w:rsidRPr="0055026B">
        <w:rPr>
          <w:rFonts w:asciiTheme="majorBidi" w:hAnsiTheme="majorBidi" w:cs="B Nazanin"/>
          <w:rtl/>
        </w:rPr>
        <w:t>نظارت مستقيم</w:t>
      </w:r>
    </w:p>
    <w:p w:rsidR="00D16FF8" w:rsidRPr="0055026B" w:rsidRDefault="00D16FF8" w:rsidP="00D16FF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ajorBidi" w:hAnsiTheme="majorBidi" w:cs="B Nazanin"/>
          <w:b/>
          <w:bCs/>
          <w:rtl/>
        </w:rPr>
      </w:pPr>
      <w:r w:rsidRPr="0055026B">
        <w:rPr>
          <w:rFonts w:asciiTheme="majorBidi" w:hAnsiTheme="majorBidi" w:cs="B Nazanin"/>
          <w:rtl/>
        </w:rPr>
        <w:t>نظارت غير مستقيم</w:t>
      </w:r>
      <w:r w:rsidRPr="0055026B">
        <w:rPr>
          <w:rFonts w:asciiTheme="majorBidi" w:hAnsiTheme="majorBidi" w:cs="B Nazanin"/>
          <w:rtl/>
        </w:rPr>
        <w:tab/>
      </w:r>
      <w:r w:rsidRPr="0055026B">
        <w:rPr>
          <w:rFonts w:asciiTheme="majorBidi" w:hAnsiTheme="majorBidi" w:cs="B Nazanin"/>
          <w:b/>
          <w:bCs/>
          <w:rtl/>
        </w:rPr>
        <w:t xml:space="preserve">                               </w:t>
      </w:r>
    </w:p>
    <w:p w:rsidR="00D16FF8" w:rsidRPr="0055026B" w:rsidRDefault="00D16FF8" w:rsidP="00D16FF8">
      <w:pPr>
        <w:tabs>
          <w:tab w:val="left" w:pos="498"/>
          <w:tab w:val="center" w:pos="5347"/>
        </w:tabs>
        <w:jc w:val="both"/>
        <w:rPr>
          <w:rFonts w:asciiTheme="majorBidi" w:hAnsiTheme="majorBidi" w:cs="B Nazanin"/>
          <w:b/>
          <w:bCs/>
          <w:rtl/>
        </w:rPr>
      </w:pPr>
      <w:r w:rsidRPr="0055026B">
        <w:rPr>
          <w:rFonts w:asciiTheme="majorBidi" w:hAnsiTheme="majorBidi" w:cs="B Nazanin"/>
          <w:b/>
          <w:bCs/>
          <w:rtl/>
        </w:rPr>
        <w:t>شیوه انجام کار (بصورت گام به گام همراه با مسئول،زمان و مکان اجرا):</w:t>
      </w:r>
    </w:p>
    <w:p w:rsidR="00D16FF8" w:rsidRPr="003937B9" w:rsidRDefault="00D16FF8" w:rsidP="00D16FF8">
      <w:pPr>
        <w:ind w:left="-2"/>
        <w:jc w:val="both"/>
        <w:rPr>
          <w:rFonts w:cs="B Nazanin"/>
          <w:color w:val="000000"/>
          <w:rtl/>
        </w:rPr>
      </w:pPr>
      <w:r w:rsidRPr="003937B9">
        <w:rPr>
          <w:rFonts w:cs="B Nazanin"/>
          <w:color w:val="000000"/>
          <w:rtl/>
        </w:rPr>
        <w:t>عوامل زیان آور محیط کار به صورت دو</w:t>
      </w:r>
      <w:r>
        <w:rPr>
          <w:rFonts w:cs="B Nazanin" w:hint="cs"/>
          <w:color w:val="000000"/>
          <w:rtl/>
        </w:rPr>
        <w:t xml:space="preserve"> </w:t>
      </w:r>
      <w:r w:rsidRPr="003937B9">
        <w:rPr>
          <w:rFonts w:cs="B Nazanin"/>
          <w:color w:val="000000"/>
          <w:rtl/>
        </w:rPr>
        <w:t xml:space="preserve">سال يكبار برنامه ریزی و توسط شرکت های مورد تائید و دارای صلاحیت اندازه گیری </w:t>
      </w:r>
      <w:r>
        <w:rPr>
          <w:rFonts w:cs="B Nazanin" w:hint="cs"/>
          <w:color w:val="000000"/>
          <w:rtl/>
        </w:rPr>
        <w:t>می گردد</w:t>
      </w:r>
      <w:r w:rsidRPr="003937B9">
        <w:rPr>
          <w:rFonts w:cs="B Nazanin"/>
          <w:color w:val="000000"/>
          <w:rtl/>
        </w:rPr>
        <w:t xml:space="preserve">. </w:t>
      </w:r>
    </w:p>
    <w:p w:rsidR="00D16FF8" w:rsidRPr="00D20E82" w:rsidRDefault="00D16FF8" w:rsidP="00D16FF8">
      <w:pPr>
        <w:jc w:val="both"/>
        <w:rPr>
          <w:rFonts w:cs="B Nazanin"/>
          <w:b/>
          <w:bCs/>
          <w:color w:val="000000"/>
        </w:rPr>
      </w:pPr>
      <w:r w:rsidRPr="00D20E82">
        <w:rPr>
          <w:rFonts w:cs="B Nazanin"/>
          <w:b/>
          <w:bCs/>
          <w:color w:val="000000"/>
          <w:rtl/>
        </w:rPr>
        <w:t>فاز اول:</w:t>
      </w:r>
      <w:r w:rsidRPr="00D20E82">
        <w:rPr>
          <w:rFonts w:eastAsia="Calibri" w:cs="B Nazanin"/>
          <w:b/>
          <w:bCs/>
          <w:color w:val="000000"/>
          <w:rtl/>
        </w:rPr>
        <w:t xml:space="preserve"> </w:t>
      </w:r>
      <w:r w:rsidRPr="00D20E82">
        <w:rPr>
          <w:rFonts w:cs="B Nazanin"/>
          <w:b/>
          <w:bCs/>
          <w:color w:val="000000"/>
          <w:rtl/>
        </w:rPr>
        <w:t>شناسایی</w:t>
      </w:r>
      <w:r w:rsidRPr="00D20E82">
        <w:rPr>
          <w:rFonts w:cs="B Nazanin"/>
          <w:b/>
          <w:bCs/>
          <w:color w:val="000000"/>
        </w:rPr>
        <w:t xml:space="preserve"> </w:t>
      </w:r>
      <w:r w:rsidRPr="00D20E82">
        <w:rPr>
          <w:rFonts w:cs="B Nazanin"/>
          <w:b/>
          <w:bCs/>
          <w:color w:val="000000"/>
          <w:rtl/>
        </w:rPr>
        <w:t>عوامل</w:t>
      </w:r>
      <w:r w:rsidRPr="00D20E82">
        <w:rPr>
          <w:rFonts w:cs="B Nazanin"/>
          <w:b/>
          <w:bCs/>
          <w:color w:val="000000"/>
        </w:rPr>
        <w:t xml:space="preserve"> </w:t>
      </w:r>
      <w:r w:rsidRPr="00D20E82">
        <w:rPr>
          <w:rFonts w:cs="B Nazanin"/>
          <w:b/>
          <w:bCs/>
          <w:color w:val="000000"/>
          <w:rtl/>
        </w:rPr>
        <w:t>زیان</w:t>
      </w:r>
      <w:r w:rsidRPr="00D20E82">
        <w:rPr>
          <w:rFonts w:cs="B Nazanin"/>
          <w:b/>
          <w:bCs/>
          <w:color w:val="000000"/>
        </w:rPr>
        <w:t xml:space="preserve"> </w:t>
      </w:r>
      <w:r w:rsidRPr="00D20E82">
        <w:rPr>
          <w:rFonts w:cs="B Nazanin"/>
          <w:b/>
          <w:bCs/>
          <w:color w:val="000000"/>
          <w:rtl/>
        </w:rPr>
        <w:t>آور</w:t>
      </w:r>
      <w:r w:rsidRPr="00D20E82">
        <w:rPr>
          <w:rFonts w:cs="B Nazanin"/>
          <w:b/>
          <w:bCs/>
          <w:color w:val="000000"/>
        </w:rPr>
        <w:t xml:space="preserve"> </w:t>
      </w:r>
      <w:r w:rsidRPr="00D20E82">
        <w:rPr>
          <w:rFonts w:cs="B Nazanin"/>
          <w:b/>
          <w:bCs/>
          <w:color w:val="000000"/>
          <w:rtl/>
        </w:rPr>
        <w:t>محیط</w:t>
      </w:r>
      <w:r w:rsidRPr="00D20E82">
        <w:rPr>
          <w:rFonts w:cs="B Nazanin"/>
          <w:b/>
          <w:bCs/>
          <w:color w:val="000000"/>
        </w:rPr>
        <w:t xml:space="preserve"> </w:t>
      </w:r>
      <w:r w:rsidRPr="00D20E82">
        <w:rPr>
          <w:rFonts w:cs="B Nazanin"/>
          <w:b/>
          <w:bCs/>
          <w:color w:val="000000"/>
          <w:rtl/>
        </w:rPr>
        <w:t>کار:</w:t>
      </w:r>
    </w:p>
    <w:p w:rsidR="00D16FF8" w:rsidRDefault="00D16FF8" w:rsidP="00D16FF8">
      <w:pPr>
        <w:rPr>
          <w:rFonts w:cs="B Nazanin"/>
          <w:color w:val="000000"/>
          <w:rtl/>
        </w:rPr>
      </w:pPr>
      <w:r w:rsidRPr="003937B9">
        <w:rPr>
          <w:rFonts w:cs="B Nazanin"/>
          <w:color w:val="000000"/>
          <w:rtl/>
        </w:rPr>
        <w:t>در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این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مرحله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کارشناس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بهداشت حرفه اي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بر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اساس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فرآیند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کاري،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شرح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وظيفه و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مشاغل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موجود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در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سازمان،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عوامل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زیان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آور محيط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کار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را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شناسایي مي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نماید</w:t>
      </w:r>
      <w:r w:rsidRPr="003937B9">
        <w:rPr>
          <w:rFonts w:cs="B Nazanin"/>
          <w:color w:val="000000"/>
        </w:rPr>
        <w:t>.</w:t>
      </w:r>
      <w:r>
        <w:rPr>
          <w:rFonts w:cs="B Nazanin"/>
          <w:color w:val="000000"/>
          <w:rtl/>
        </w:rPr>
        <w:br w:type="page"/>
      </w:r>
    </w:p>
    <w:p w:rsidR="00D16FF8" w:rsidRPr="0055026B" w:rsidRDefault="00D16FF8" w:rsidP="00D16FF8">
      <w:pPr>
        <w:tabs>
          <w:tab w:val="left" w:pos="9085"/>
        </w:tabs>
        <w:jc w:val="right"/>
        <w:rPr>
          <w:rFonts w:asciiTheme="majorBidi" w:hAnsiTheme="majorBidi" w:cs="B Nazanin"/>
          <w:b/>
          <w:bCs/>
          <w:rtl/>
        </w:rPr>
      </w:pPr>
      <w:r w:rsidRPr="0055026B">
        <w:rPr>
          <w:rFonts w:asciiTheme="majorBidi" w:hAnsiTheme="majorBidi" w:cs="B Nazanin"/>
          <w:b/>
          <w:bCs/>
          <w:rtl/>
        </w:rPr>
        <w:lastRenderedPageBreak/>
        <w:t xml:space="preserve">                                         </w:t>
      </w:r>
    </w:p>
    <w:tbl>
      <w:tblPr>
        <w:bidiVisual/>
        <w:tblW w:w="10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900"/>
        <w:gridCol w:w="1701"/>
        <w:gridCol w:w="1701"/>
        <w:gridCol w:w="2410"/>
        <w:gridCol w:w="1559"/>
      </w:tblGrid>
      <w:tr w:rsidR="00D16FF8" w:rsidRPr="00220AE1" w:rsidTr="00F90610">
        <w:trPr>
          <w:trHeight w:val="187"/>
          <w:jc w:val="center"/>
        </w:trPr>
        <w:tc>
          <w:tcPr>
            <w:tcW w:w="1757" w:type="dxa"/>
            <w:shd w:val="clear" w:color="auto" w:fill="F2F2F2" w:themeFill="background1" w:themeFillShade="F2"/>
            <w:vAlign w:val="center"/>
          </w:tcPr>
          <w:p w:rsidR="00D16FF8" w:rsidRPr="00220AE1" w:rsidRDefault="00D16FF8" w:rsidP="00F90610">
            <w:pPr>
              <w:autoSpaceDE w:val="0"/>
              <w:autoSpaceDN w:val="0"/>
              <w:adjustRightInd w:val="0"/>
              <w:jc w:val="center"/>
              <w:rPr>
                <w:rFonts w:cs="B Nazanin"/>
                <w:color w:val="000000"/>
                <w:szCs w:val="20"/>
              </w:rPr>
            </w:pPr>
            <w:r w:rsidRPr="00220AE1">
              <w:rPr>
                <w:rFonts w:cs="B Nazanin"/>
                <w:color w:val="000000"/>
                <w:szCs w:val="20"/>
                <w:rtl/>
              </w:rPr>
              <w:t>عامل زيان آور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D16FF8" w:rsidRPr="00220AE1" w:rsidRDefault="00D16FF8" w:rsidP="00F90610">
            <w:pPr>
              <w:autoSpaceDE w:val="0"/>
              <w:autoSpaceDN w:val="0"/>
              <w:adjustRightInd w:val="0"/>
              <w:jc w:val="center"/>
              <w:rPr>
                <w:rFonts w:cs="B Nazanin"/>
                <w:color w:val="000000"/>
                <w:szCs w:val="20"/>
              </w:rPr>
            </w:pPr>
            <w:r w:rsidRPr="00220AE1">
              <w:rPr>
                <w:rFonts w:cs="B Nazanin"/>
                <w:color w:val="000000"/>
                <w:szCs w:val="20"/>
                <w:rtl/>
              </w:rPr>
              <w:t>منابع توليد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16FF8" w:rsidRPr="00220AE1" w:rsidRDefault="00D16FF8" w:rsidP="00F90610">
            <w:pPr>
              <w:autoSpaceDE w:val="0"/>
              <w:autoSpaceDN w:val="0"/>
              <w:adjustRightInd w:val="0"/>
              <w:jc w:val="center"/>
              <w:rPr>
                <w:rFonts w:cs="B Nazanin"/>
                <w:color w:val="000000"/>
                <w:szCs w:val="20"/>
              </w:rPr>
            </w:pPr>
            <w:r w:rsidRPr="00220AE1">
              <w:rPr>
                <w:rFonts w:cs="B Nazanin"/>
                <w:color w:val="000000"/>
                <w:szCs w:val="20"/>
                <w:rtl/>
              </w:rPr>
              <w:t>تعداد كارگران در معرض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16FF8" w:rsidRPr="00220AE1" w:rsidRDefault="00D16FF8" w:rsidP="00F90610">
            <w:pPr>
              <w:autoSpaceDE w:val="0"/>
              <w:autoSpaceDN w:val="0"/>
              <w:adjustRightInd w:val="0"/>
              <w:jc w:val="center"/>
              <w:rPr>
                <w:rFonts w:cs="B Nazanin"/>
                <w:color w:val="000000"/>
                <w:szCs w:val="20"/>
              </w:rPr>
            </w:pPr>
            <w:r w:rsidRPr="00220AE1">
              <w:rPr>
                <w:rFonts w:cs="B Nazanin"/>
                <w:color w:val="000000"/>
                <w:szCs w:val="20"/>
                <w:rtl/>
              </w:rPr>
              <w:t>مشاغل درمعرض</w:t>
            </w:r>
            <w:r w:rsidRPr="00220AE1">
              <w:rPr>
                <w:rFonts w:cs="B Nazanin"/>
                <w:color w:val="000000"/>
                <w:szCs w:val="20"/>
              </w:rPr>
              <w:t xml:space="preserve"> </w:t>
            </w:r>
            <w:r w:rsidRPr="00220AE1">
              <w:rPr>
                <w:rFonts w:cs="B Nazanin"/>
                <w:color w:val="000000"/>
                <w:szCs w:val="20"/>
                <w:rtl/>
              </w:rPr>
              <w:t>و</w:t>
            </w:r>
            <w:r w:rsidRPr="00220AE1">
              <w:rPr>
                <w:rFonts w:cs="B Nazanin"/>
                <w:color w:val="000000"/>
                <w:szCs w:val="20"/>
              </w:rPr>
              <w:t xml:space="preserve"> </w:t>
            </w:r>
            <w:r w:rsidRPr="00220AE1">
              <w:rPr>
                <w:rFonts w:cs="B Nazanin"/>
                <w:color w:val="000000"/>
                <w:szCs w:val="20"/>
                <w:rtl/>
              </w:rPr>
              <w:t>کد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D16FF8" w:rsidRPr="00220AE1" w:rsidRDefault="00D16FF8" w:rsidP="00F90610">
            <w:pPr>
              <w:autoSpaceDE w:val="0"/>
              <w:autoSpaceDN w:val="0"/>
              <w:adjustRightInd w:val="0"/>
              <w:jc w:val="center"/>
              <w:rPr>
                <w:rFonts w:eastAsia="Calibri" w:cs="B Nazanin"/>
                <w:b/>
                <w:bCs/>
                <w:color w:val="000000"/>
                <w:szCs w:val="20"/>
              </w:rPr>
            </w:pPr>
            <w:r w:rsidRPr="00220AE1">
              <w:rPr>
                <w:rFonts w:cs="B Nazanin"/>
                <w:color w:val="000000"/>
                <w:szCs w:val="20"/>
                <w:rtl/>
              </w:rPr>
              <w:t>وضعیت</w:t>
            </w:r>
            <w:r w:rsidRPr="00220AE1">
              <w:rPr>
                <w:rFonts w:cs="B Nazanin"/>
                <w:color w:val="000000"/>
                <w:szCs w:val="20"/>
              </w:rPr>
              <w:t xml:space="preserve"> </w:t>
            </w:r>
            <w:r w:rsidRPr="00220AE1">
              <w:rPr>
                <w:rFonts w:cs="B Nazanin"/>
                <w:color w:val="000000"/>
                <w:szCs w:val="20"/>
                <w:rtl/>
              </w:rPr>
              <w:t>سیستمهای کنترلی</w:t>
            </w:r>
            <w:r w:rsidRPr="00220AE1">
              <w:rPr>
                <w:rFonts w:cs="B Nazanin"/>
                <w:color w:val="000000"/>
                <w:szCs w:val="20"/>
              </w:rPr>
              <w:t xml:space="preserve"> </w:t>
            </w:r>
            <w:r w:rsidRPr="00220AE1">
              <w:rPr>
                <w:rFonts w:cs="B Nazanin"/>
                <w:color w:val="000000"/>
                <w:szCs w:val="20"/>
                <w:rtl/>
              </w:rPr>
              <w:t>موجود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D16FF8" w:rsidRPr="00220AE1" w:rsidRDefault="00D16FF8" w:rsidP="00F90610">
            <w:pPr>
              <w:autoSpaceDE w:val="0"/>
              <w:autoSpaceDN w:val="0"/>
              <w:adjustRightInd w:val="0"/>
              <w:jc w:val="center"/>
              <w:rPr>
                <w:rFonts w:eastAsia="Calibri" w:cs="B Nazanin"/>
                <w:b/>
                <w:bCs/>
                <w:color w:val="000000"/>
                <w:szCs w:val="20"/>
              </w:rPr>
            </w:pPr>
            <w:r w:rsidRPr="00220AE1">
              <w:rPr>
                <w:rFonts w:cs="B Nazanin"/>
                <w:color w:val="000000"/>
                <w:szCs w:val="20"/>
                <w:rtl/>
              </w:rPr>
              <w:t>توضيحات</w:t>
            </w:r>
          </w:p>
        </w:tc>
      </w:tr>
      <w:tr w:rsidR="00D16FF8" w:rsidRPr="00220AE1" w:rsidTr="00F90610">
        <w:trPr>
          <w:trHeight w:val="227"/>
          <w:jc w:val="center"/>
        </w:trPr>
        <w:tc>
          <w:tcPr>
            <w:tcW w:w="1757" w:type="dxa"/>
            <w:shd w:val="clear" w:color="auto" w:fill="F2F2F2" w:themeFill="background1" w:themeFillShade="F2"/>
            <w:vAlign w:val="center"/>
          </w:tcPr>
          <w:p w:rsidR="00D16FF8" w:rsidRPr="00220AE1" w:rsidRDefault="00D16FF8" w:rsidP="00F90610">
            <w:pPr>
              <w:autoSpaceDE w:val="0"/>
              <w:autoSpaceDN w:val="0"/>
              <w:adjustRightInd w:val="0"/>
              <w:rPr>
                <w:rFonts w:eastAsia="Calibri" w:cs="B Nazanin"/>
                <w:color w:val="000000"/>
                <w:szCs w:val="20"/>
              </w:rPr>
            </w:pPr>
            <w:r w:rsidRPr="00220AE1">
              <w:rPr>
                <w:rFonts w:eastAsia="Calibri" w:cs="B Nazanin"/>
                <w:color w:val="000000"/>
                <w:szCs w:val="20"/>
                <w:rtl/>
              </w:rPr>
              <w:t>صدا</w:t>
            </w:r>
          </w:p>
        </w:tc>
        <w:tc>
          <w:tcPr>
            <w:tcW w:w="900" w:type="dxa"/>
            <w:vAlign w:val="center"/>
          </w:tcPr>
          <w:p w:rsidR="00D16FF8" w:rsidRPr="00220AE1" w:rsidRDefault="00D16FF8" w:rsidP="00F90610">
            <w:pPr>
              <w:tabs>
                <w:tab w:val="left" w:pos="5351"/>
              </w:tabs>
              <w:jc w:val="both"/>
              <w:rPr>
                <w:rFonts w:cs="B Nazanin"/>
                <w:color w:val="00000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D16FF8" w:rsidRPr="00220AE1" w:rsidRDefault="00D16FF8" w:rsidP="00F90610">
            <w:pPr>
              <w:tabs>
                <w:tab w:val="left" w:pos="5351"/>
              </w:tabs>
              <w:jc w:val="both"/>
              <w:rPr>
                <w:rFonts w:cs="B Nazanin"/>
                <w:color w:val="00000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D16FF8" w:rsidRPr="00220AE1" w:rsidRDefault="00D16FF8" w:rsidP="00F90610">
            <w:pPr>
              <w:tabs>
                <w:tab w:val="left" w:pos="5351"/>
              </w:tabs>
              <w:jc w:val="both"/>
              <w:rPr>
                <w:rFonts w:cs="B Nazanin"/>
                <w:color w:val="000000"/>
                <w:szCs w:val="20"/>
                <w:rtl/>
              </w:rPr>
            </w:pPr>
          </w:p>
        </w:tc>
        <w:tc>
          <w:tcPr>
            <w:tcW w:w="2410" w:type="dxa"/>
            <w:vAlign w:val="center"/>
          </w:tcPr>
          <w:p w:rsidR="00D16FF8" w:rsidRPr="00220AE1" w:rsidRDefault="00D16FF8" w:rsidP="00F90610">
            <w:pPr>
              <w:tabs>
                <w:tab w:val="left" w:pos="5351"/>
              </w:tabs>
              <w:jc w:val="both"/>
              <w:rPr>
                <w:rFonts w:cs="B Nazanin"/>
                <w:color w:val="00000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D16FF8" w:rsidRPr="00220AE1" w:rsidRDefault="00D16FF8" w:rsidP="00F90610">
            <w:pPr>
              <w:tabs>
                <w:tab w:val="left" w:pos="5351"/>
              </w:tabs>
              <w:jc w:val="both"/>
              <w:rPr>
                <w:rFonts w:cs="B Nazanin"/>
                <w:color w:val="000000"/>
                <w:szCs w:val="20"/>
                <w:rtl/>
              </w:rPr>
            </w:pPr>
          </w:p>
        </w:tc>
      </w:tr>
      <w:tr w:rsidR="00D16FF8" w:rsidRPr="00220AE1" w:rsidTr="00F90610">
        <w:trPr>
          <w:trHeight w:val="20"/>
          <w:jc w:val="center"/>
        </w:trPr>
        <w:tc>
          <w:tcPr>
            <w:tcW w:w="1757" w:type="dxa"/>
            <w:shd w:val="clear" w:color="auto" w:fill="F2F2F2" w:themeFill="background1" w:themeFillShade="F2"/>
            <w:vAlign w:val="center"/>
          </w:tcPr>
          <w:p w:rsidR="00D16FF8" w:rsidRPr="00220AE1" w:rsidRDefault="00D16FF8" w:rsidP="00F90610">
            <w:pPr>
              <w:autoSpaceDE w:val="0"/>
              <w:autoSpaceDN w:val="0"/>
              <w:adjustRightInd w:val="0"/>
              <w:jc w:val="both"/>
              <w:rPr>
                <w:rFonts w:eastAsia="Calibri" w:cs="B Nazanin"/>
                <w:color w:val="000000"/>
                <w:szCs w:val="20"/>
                <w:rtl/>
              </w:rPr>
            </w:pPr>
            <w:r w:rsidRPr="00220AE1">
              <w:rPr>
                <w:rFonts w:eastAsia="Calibri" w:cs="B Nazanin"/>
                <w:color w:val="000000"/>
                <w:szCs w:val="20"/>
                <w:rtl/>
              </w:rPr>
              <w:t>روشنايي عمومي</w:t>
            </w:r>
          </w:p>
        </w:tc>
        <w:tc>
          <w:tcPr>
            <w:tcW w:w="900" w:type="dxa"/>
            <w:vAlign w:val="center"/>
          </w:tcPr>
          <w:p w:rsidR="00D16FF8" w:rsidRPr="00220AE1" w:rsidRDefault="00D16FF8" w:rsidP="00F90610">
            <w:pPr>
              <w:tabs>
                <w:tab w:val="left" w:pos="5351"/>
              </w:tabs>
              <w:jc w:val="both"/>
              <w:rPr>
                <w:rFonts w:cs="B Nazanin"/>
                <w:color w:val="00000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D16FF8" w:rsidRPr="00220AE1" w:rsidRDefault="00D16FF8" w:rsidP="00F90610">
            <w:pPr>
              <w:tabs>
                <w:tab w:val="left" w:pos="5351"/>
              </w:tabs>
              <w:jc w:val="both"/>
              <w:rPr>
                <w:rFonts w:cs="B Nazanin"/>
                <w:color w:val="00000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D16FF8" w:rsidRPr="00220AE1" w:rsidRDefault="00D16FF8" w:rsidP="00F90610">
            <w:pPr>
              <w:tabs>
                <w:tab w:val="left" w:pos="5351"/>
              </w:tabs>
              <w:jc w:val="both"/>
              <w:rPr>
                <w:rFonts w:cs="B Nazanin"/>
                <w:color w:val="000000"/>
                <w:szCs w:val="20"/>
                <w:rtl/>
              </w:rPr>
            </w:pPr>
          </w:p>
        </w:tc>
        <w:tc>
          <w:tcPr>
            <w:tcW w:w="2410" w:type="dxa"/>
            <w:vAlign w:val="center"/>
          </w:tcPr>
          <w:p w:rsidR="00D16FF8" w:rsidRPr="00220AE1" w:rsidRDefault="00D16FF8" w:rsidP="00F90610">
            <w:pPr>
              <w:tabs>
                <w:tab w:val="left" w:pos="5351"/>
              </w:tabs>
              <w:jc w:val="both"/>
              <w:rPr>
                <w:rFonts w:cs="B Nazanin"/>
                <w:color w:val="00000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D16FF8" w:rsidRPr="00220AE1" w:rsidRDefault="00D16FF8" w:rsidP="00F90610">
            <w:pPr>
              <w:tabs>
                <w:tab w:val="left" w:pos="5351"/>
              </w:tabs>
              <w:jc w:val="both"/>
              <w:rPr>
                <w:rFonts w:cs="B Nazanin"/>
                <w:color w:val="000000"/>
                <w:szCs w:val="20"/>
                <w:rtl/>
              </w:rPr>
            </w:pPr>
          </w:p>
        </w:tc>
      </w:tr>
      <w:tr w:rsidR="00D16FF8" w:rsidRPr="00220AE1" w:rsidTr="00F90610">
        <w:trPr>
          <w:trHeight w:val="20"/>
          <w:jc w:val="center"/>
        </w:trPr>
        <w:tc>
          <w:tcPr>
            <w:tcW w:w="1757" w:type="dxa"/>
            <w:shd w:val="clear" w:color="auto" w:fill="F2F2F2" w:themeFill="background1" w:themeFillShade="F2"/>
            <w:vAlign w:val="center"/>
          </w:tcPr>
          <w:p w:rsidR="00D16FF8" w:rsidRPr="00220AE1" w:rsidRDefault="00D16FF8" w:rsidP="00F90610">
            <w:pPr>
              <w:autoSpaceDE w:val="0"/>
              <w:autoSpaceDN w:val="0"/>
              <w:adjustRightInd w:val="0"/>
              <w:jc w:val="both"/>
              <w:rPr>
                <w:rFonts w:eastAsia="Calibri" w:cs="B Nazanin"/>
                <w:color w:val="000000"/>
                <w:szCs w:val="20"/>
                <w:rtl/>
              </w:rPr>
            </w:pPr>
            <w:r w:rsidRPr="00220AE1">
              <w:rPr>
                <w:rFonts w:eastAsia="Calibri" w:cs="B Nazanin"/>
                <w:color w:val="000000"/>
                <w:szCs w:val="20"/>
                <w:rtl/>
              </w:rPr>
              <w:t>روشنايي موضعي</w:t>
            </w:r>
          </w:p>
        </w:tc>
        <w:tc>
          <w:tcPr>
            <w:tcW w:w="900" w:type="dxa"/>
            <w:vAlign w:val="center"/>
          </w:tcPr>
          <w:p w:rsidR="00D16FF8" w:rsidRPr="00220AE1" w:rsidRDefault="00D16FF8" w:rsidP="00F90610">
            <w:pPr>
              <w:tabs>
                <w:tab w:val="left" w:pos="5351"/>
              </w:tabs>
              <w:jc w:val="both"/>
              <w:rPr>
                <w:rFonts w:cs="B Nazanin"/>
                <w:color w:val="00000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D16FF8" w:rsidRPr="00220AE1" w:rsidRDefault="00D16FF8" w:rsidP="00F90610">
            <w:pPr>
              <w:tabs>
                <w:tab w:val="left" w:pos="5351"/>
              </w:tabs>
              <w:jc w:val="both"/>
              <w:rPr>
                <w:rFonts w:cs="B Nazanin"/>
                <w:color w:val="00000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D16FF8" w:rsidRPr="00220AE1" w:rsidRDefault="00D16FF8" w:rsidP="00F90610">
            <w:pPr>
              <w:tabs>
                <w:tab w:val="left" w:pos="5351"/>
              </w:tabs>
              <w:jc w:val="both"/>
              <w:rPr>
                <w:rFonts w:cs="B Nazanin"/>
                <w:color w:val="000000"/>
                <w:szCs w:val="20"/>
                <w:rtl/>
              </w:rPr>
            </w:pPr>
          </w:p>
        </w:tc>
        <w:tc>
          <w:tcPr>
            <w:tcW w:w="2410" w:type="dxa"/>
            <w:vAlign w:val="center"/>
          </w:tcPr>
          <w:p w:rsidR="00D16FF8" w:rsidRPr="00220AE1" w:rsidRDefault="00D16FF8" w:rsidP="00F90610">
            <w:pPr>
              <w:tabs>
                <w:tab w:val="left" w:pos="5351"/>
              </w:tabs>
              <w:jc w:val="both"/>
              <w:rPr>
                <w:rFonts w:cs="B Nazanin"/>
                <w:color w:val="00000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D16FF8" w:rsidRPr="00220AE1" w:rsidRDefault="00D16FF8" w:rsidP="00F90610">
            <w:pPr>
              <w:tabs>
                <w:tab w:val="left" w:pos="5351"/>
              </w:tabs>
              <w:jc w:val="both"/>
              <w:rPr>
                <w:rFonts w:cs="B Nazanin"/>
                <w:color w:val="000000"/>
                <w:szCs w:val="20"/>
                <w:rtl/>
              </w:rPr>
            </w:pPr>
          </w:p>
        </w:tc>
      </w:tr>
      <w:tr w:rsidR="00D16FF8" w:rsidRPr="00220AE1" w:rsidTr="00F90610">
        <w:trPr>
          <w:trHeight w:val="20"/>
          <w:jc w:val="center"/>
        </w:trPr>
        <w:tc>
          <w:tcPr>
            <w:tcW w:w="1757" w:type="dxa"/>
            <w:shd w:val="clear" w:color="auto" w:fill="F2F2F2" w:themeFill="background1" w:themeFillShade="F2"/>
            <w:vAlign w:val="center"/>
          </w:tcPr>
          <w:p w:rsidR="00D16FF8" w:rsidRPr="00220AE1" w:rsidRDefault="00D16FF8" w:rsidP="00F90610">
            <w:pPr>
              <w:autoSpaceDE w:val="0"/>
              <w:autoSpaceDN w:val="0"/>
              <w:adjustRightInd w:val="0"/>
              <w:jc w:val="both"/>
              <w:rPr>
                <w:rFonts w:eastAsia="Calibri" w:cs="B Nazanin"/>
                <w:color w:val="000000"/>
                <w:szCs w:val="20"/>
                <w:rtl/>
              </w:rPr>
            </w:pPr>
            <w:r w:rsidRPr="00220AE1">
              <w:rPr>
                <w:rFonts w:eastAsia="Calibri" w:cs="B Nazanin"/>
                <w:color w:val="000000"/>
                <w:szCs w:val="20"/>
                <w:rtl/>
              </w:rPr>
              <w:t>درخشندگي</w:t>
            </w:r>
          </w:p>
        </w:tc>
        <w:tc>
          <w:tcPr>
            <w:tcW w:w="900" w:type="dxa"/>
            <w:vAlign w:val="center"/>
          </w:tcPr>
          <w:p w:rsidR="00D16FF8" w:rsidRPr="00220AE1" w:rsidRDefault="00D16FF8" w:rsidP="00F90610">
            <w:pPr>
              <w:tabs>
                <w:tab w:val="left" w:pos="5351"/>
              </w:tabs>
              <w:jc w:val="both"/>
              <w:rPr>
                <w:rFonts w:cs="B Nazanin"/>
                <w:color w:val="00000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D16FF8" w:rsidRPr="00220AE1" w:rsidRDefault="00D16FF8" w:rsidP="00F90610">
            <w:pPr>
              <w:tabs>
                <w:tab w:val="left" w:pos="5351"/>
              </w:tabs>
              <w:jc w:val="both"/>
              <w:rPr>
                <w:rFonts w:cs="B Nazanin"/>
                <w:color w:val="00000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D16FF8" w:rsidRPr="00220AE1" w:rsidRDefault="00D16FF8" w:rsidP="00F90610">
            <w:pPr>
              <w:tabs>
                <w:tab w:val="left" w:pos="5351"/>
              </w:tabs>
              <w:jc w:val="both"/>
              <w:rPr>
                <w:rFonts w:cs="B Nazanin"/>
                <w:color w:val="000000"/>
                <w:szCs w:val="20"/>
                <w:rtl/>
              </w:rPr>
            </w:pPr>
          </w:p>
        </w:tc>
        <w:tc>
          <w:tcPr>
            <w:tcW w:w="2410" w:type="dxa"/>
            <w:vAlign w:val="center"/>
          </w:tcPr>
          <w:p w:rsidR="00D16FF8" w:rsidRPr="00220AE1" w:rsidRDefault="00D16FF8" w:rsidP="00F90610">
            <w:pPr>
              <w:tabs>
                <w:tab w:val="left" w:pos="5351"/>
              </w:tabs>
              <w:jc w:val="both"/>
              <w:rPr>
                <w:rFonts w:cs="B Nazanin"/>
                <w:color w:val="00000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D16FF8" w:rsidRPr="00220AE1" w:rsidRDefault="00D16FF8" w:rsidP="00F90610">
            <w:pPr>
              <w:tabs>
                <w:tab w:val="left" w:pos="5351"/>
              </w:tabs>
              <w:jc w:val="both"/>
              <w:rPr>
                <w:rFonts w:cs="B Nazanin"/>
                <w:color w:val="000000"/>
                <w:szCs w:val="20"/>
                <w:rtl/>
              </w:rPr>
            </w:pPr>
          </w:p>
        </w:tc>
      </w:tr>
      <w:tr w:rsidR="00D16FF8" w:rsidRPr="00220AE1" w:rsidTr="00F90610">
        <w:trPr>
          <w:trHeight w:val="20"/>
          <w:jc w:val="center"/>
        </w:trPr>
        <w:tc>
          <w:tcPr>
            <w:tcW w:w="1757" w:type="dxa"/>
            <w:shd w:val="clear" w:color="auto" w:fill="F2F2F2" w:themeFill="background1" w:themeFillShade="F2"/>
            <w:vAlign w:val="center"/>
          </w:tcPr>
          <w:p w:rsidR="00D16FF8" w:rsidRPr="00220AE1" w:rsidRDefault="00D16FF8" w:rsidP="00F90610">
            <w:pPr>
              <w:autoSpaceDE w:val="0"/>
              <w:autoSpaceDN w:val="0"/>
              <w:adjustRightInd w:val="0"/>
              <w:jc w:val="both"/>
              <w:rPr>
                <w:rFonts w:eastAsia="Calibri" w:cs="B Nazanin"/>
                <w:color w:val="000000"/>
                <w:szCs w:val="20"/>
                <w:rtl/>
              </w:rPr>
            </w:pPr>
            <w:r w:rsidRPr="00220AE1">
              <w:rPr>
                <w:rFonts w:eastAsia="Calibri" w:cs="B Nazanin"/>
                <w:color w:val="000000"/>
                <w:szCs w:val="20"/>
                <w:rtl/>
              </w:rPr>
              <w:t>پرتوها</w:t>
            </w:r>
          </w:p>
        </w:tc>
        <w:tc>
          <w:tcPr>
            <w:tcW w:w="900" w:type="dxa"/>
            <w:vAlign w:val="center"/>
          </w:tcPr>
          <w:p w:rsidR="00D16FF8" w:rsidRPr="00220AE1" w:rsidRDefault="00D16FF8" w:rsidP="00F90610">
            <w:pPr>
              <w:tabs>
                <w:tab w:val="left" w:pos="5351"/>
              </w:tabs>
              <w:jc w:val="both"/>
              <w:rPr>
                <w:rFonts w:cs="B Nazanin"/>
                <w:color w:val="00000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D16FF8" w:rsidRPr="00220AE1" w:rsidRDefault="00D16FF8" w:rsidP="00F90610">
            <w:pPr>
              <w:tabs>
                <w:tab w:val="left" w:pos="5351"/>
              </w:tabs>
              <w:jc w:val="both"/>
              <w:rPr>
                <w:rFonts w:cs="B Nazanin"/>
                <w:color w:val="00000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D16FF8" w:rsidRPr="00220AE1" w:rsidRDefault="00D16FF8" w:rsidP="00F90610">
            <w:pPr>
              <w:tabs>
                <w:tab w:val="left" w:pos="5351"/>
              </w:tabs>
              <w:jc w:val="both"/>
              <w:rPr>
                <w:rFonts w:cs="B Nazanin"/>
                <w:color w:val="000000"/>
                <w:szCs w:val="20"/>
                <w:rtl/>
              </w:rPr>
            </w:pPr>
          </w:p>
        </w:tc>
        <w:tc>
          <w:tcPr>
            <w:tcW w:w="2410" w:type="dxa"/>
            <w:vAlign w:val="center"/>
          </w:tcPr>
          <w:p w:rsidR="00D16FF8" w:rsidRPr="00220AE1" w:rsidRDefault="00D16FF8" w:rsidP="00F90610">
            <w:pPr>
              <w:tabs>
                <w:tab w:val="left" w:pos="5351"/>
              </w:tabs>
              <w:jc w:val="both"/>
              <w:rPr>
                <w:rFonts w:cs="B Nazanin"/>
                <w:color w:val="00000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D16FF8" w:rsidRPr="00220AE1" w:rsidRDefault="00D16FF8" w:rsidP="00F90610">
            <w:pPr>
              <w:tabs>
                <w:tab w:val="left" w:pos="5351"/>
              </w:tabs>
              <w:jc w:val="both"/>
              <w:rPr>
                <w:rFonts w:cs="B Nazanin"/>
                <w:color w:val="000000"/>
                <w:szCs w:val="20"/>
                <w:rtl/>
              </w:rPr>
            </w:pPr>
          </w:p>
        </w:tc>
      </w:tr>
      <w:tr w:rsidR="00D16FF8" w:rsidRPr="00220AE1" w:rsidTr="00F90610">
        <w:trPr>
          <w:trHeight w:val="20"/>
          <w:jc w:val="center"/>
        </w:trPr>
        <w:tc>
          <w:tcPr>
            <w:tcW w:w="1757" w:type="dxa"/>
            <w:shd w:val="clear" w:color="auto" w:fill="F2F2F2" w:themeFill="background1" w:themeFillShade="F2"/>
            <w:vAlign w:val="center"/>
          </w:tcPr>
          <w:p w:rsidR="00D16FF8" w:rsidRPr="00220AE1" w:rsidRDefault="00D16FF8" w:rsidP="00F90610">
            <w:pPr>
              <w:autoSpaceDE w:val="0"/>
              <w:autoSpaceDN w:val="0"/>
              <w:adjustRightInd w:val="0"/>
              <w:jc w:val="both"/>
              <w:rPr>
                <w:rFonts w:eastAsia="Calibri" w:cs="B Nazanin"/>
                <w:color w:val="000000"/>
                <w:szCs w:val="20"/>
              </w:rPr>
            </w:pPr>
            <w:r w:rsidRPr="00220AE1">
              <w:rPr>
                <w:rFonts w:eastAsia="Calibri" w:cs="B Nazanin"/>
                <w:color w:val="000000"/>
                <w:szCs w:val="20"/>
                <w:rtl/>
              </w:rPr>
              <w:t>ارتعاش</w:t>
            </w:r>
          </w:p>
        </w:tc>
        <w:tc>
          <w:tcPr>
            <w:tcW w:w="900" w:type="dxa"/>
            <w:vAlign w:val="center"/>
          </w:tcPr>
          <w:p w:rsidR="00D16FF8" w:rsidRPr="00220AE1" w:rsidRDefault="00D16FF8" w:rsidP="00F90610">
            <w:pPr>
              <w:tabs>
                <w:tab w:val="left" w:pos="5351"/>
              </w:tabs>
              <w:jc w:val="both"/>
              <w:rPr>
                <w:rFonts w:cs="B Nazanin"/>
                <w:color w:val="00000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D16FF8" w:rsidRPr="00220AE1" w:rsidRDefault="00D16FF8" w:rsidP="00F90610">
            <w:pPr>
              <w:tabs>
                <w:tab w:val="left" w:pos="5351"/>
              </w:tabs>
              <w:jc w:val="both"/>
              <w:rPr>
                <w:rFonts w:cs="B Nazanin"/>
                <w:color w:val="00000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D16FF8" w:rsidRPr="00220AE1" w:rsidRDefault="00D16FF8" w:rsidP="00F90610">
            <w:pPr>
              <w:tabs>
                <w:tab w:val="left" w:pos="5351"/>
              </w:tabs>
              <w:jc w:val="both"/>
              <w:rPr>
                <w:rFonts w:cs="B Nazanin"/>
                <w:color w:val="000000"/>
                <w:szCs w:val="20"/>
                <w:rtl/>
              </w:rPr>
            </w:pPr>
          </w:p>
        </w:tc>
        <w:tc>
          <w:tcPr>
            <w:tcW w:w="2410" w:type="dxa"/>
            <w:vAlign w:val="center"/>
          </w:tcPr>
          <w:p w:rsidR="00D16FF8" w:rsidRPr="00220AE1" w:rsidRDefault="00D16FF8" w:rsidP="00F90610">
            <w:pPr>
              <w:tabs>
                <w:tab w:val="left" w:pos="5351"/>
              </w:tabs>
              <w:jc w:val="both"/>
              <w:rPr>
                <w:rFonts w:cs="B Nazanin"/>
                <w:color w:val="00000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D16FF8" w:rsidRPr="00220AE1" w:rsidRDefault="00D16FF8" w:rsidP="00F90610">
            <w:pPr>
              <w:tabs>
                <w:tab w:val="left" w:pos="5351"/>
              </w:tabs>
              <w:jc w:val="both"/>
              <w:rPr>
                <w:rFonts w:cs="B Nazanin"/>
                <w:color w:val="000000"/>
                <w:szCs w:val="20"/>
                <w:rtl/>
              </w:rPr>
            </w:pPr>
          </w:p>
        </w:tc>
      </w:tr>
      <w:tr w:rsidR="00D16FF8" w:rsidRPr="00220AE1" w:rsidTr="00F90610">
        <w:trPr>
          <w:trHeight w:val="275"/>
          <w:jc w:val="center"/>
        </w:trPr>
        <w:tc>
          <w:tcPr>
            <w:tcW w:w="1757" w:type="dxa"/>
            <w:shd w:val="clear" w:color="auto" w:fill="F2F2F2" w:themeFill="background1" w:themeFillShade="F2"/>
            <w:vAlign w:val="center"/>
          </w:tcPr>
          <w:p w:rsidR="00D16FF8" w:rsidRPr="00220AE1" w:rsidRDefault="00D16FF8" w:rsidP="00F90610">
            <w:pPr>
              <w:autoSpaceDE w:val="0"/>
              <w:autoSpaceDN w:val="0"/>
              <w:adjustRightInd w:val="0"/>
              <w:jc w:val="both"/>
              <w:rPr>
                <w:rFonts w:eastAsia="Calibri" w:cs="B Nazanin"/>
                <w:color w:val="000000"/>
                <w:szCs w:val="20"/>
              </w:rPr>
            </w:pPr>
            <w:r w:rsidRPr="00220AE1">
              <w:rPr>
                <w:rFonts w:eastAsia="Calibri" w:cs="B Nazanin"/>
                <w:color w:val="000000"/>
                <w:szCs w:val="20"/>
                <w:rtl/>
              </w:rPr>
              <w:t>استرس</w:t>
            </w:r>
            <w:r w:rsidRPr="00220AE1">
              <w:rPr>
                <w:rFonts w:eastAsia="Calibri" w:cs="B Nazanin"/>
                <w:color w:val="000000"/>
                <w:szCs w:val="20"/>
              </w:rPr>
              <w:t xml:space="preserve"> </w:t>
            </w:r>
            <w:r w:rsidRPr="00220AE1">
              <w:rPr>
                <w:rFonts w:eastAsia="Calibri" w:cs="B Nazanin"/>
                <w:color w:val="000000"/>
                <w:szCs w:val="20"/>
                <w:rtl/>
              </w:rPr>
              <w:t>گرمایي</w:t>
            </w:r>
            <w:r w:rsidRPr="00220AE1">
              <w:rPr>
                <w:rFonts w:eastAsia="Calibri" w:cs="B Nazanin"/>
                <w:color w:val="000000"/>
                <w:szCs w:val="20"/>
              </w:rPr>
              <w:t>/</w:t>
            </w:r>
            <w:r w:rsidRPr="00220AE1">
              <w:rPr>
                <w:rFonts w:eastAsia="Calibri" w:cs="B Nazanin"/>
                <w:color w:val="000000"/>
                <w:szCs w:val="20"/>
                <w:rtl/>
              </w:rPr>
              <w:t>سرمایي</w:t>
            </w:r>
          </w:p>
        </w:tc>
        <w:tc>
          <w:tcPr>
            <w:tcW w:w="900" w:type="dxa"/>
            <w:vAlign w:val="center"/>
          </w:tcPr>
          <w:p w:rsidR="00D16FF8" w:rsidRPr="00220AE1" w:rsidRDefault="00D16FF8" w:rsidP="00F90610">
            <w:pPr>
              <w:tabs>
                <w:tab w:val="left" w:pos="5351"/>
              </w:tabs>
              <w:jc w:val="both"/>
              <w:rPr>
                <w:rFonts w:cs="B Nazanin"/>
                <w:color w:val="00000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D16FF8" w:rsidRPr="00220AE1" w:rsidRDefault="00D16FF8" w:rsidP="00F90610">
            <w:pPr>
              <w:tabs>
                <w:tab w:val="left" w:pos="5351"/>
              </w:tabs>
              <w:jc w:val="both"/>
              <w:rPr>
                <w:rFonts w:cs="B Nazanin"/>
                <w:color w:val="00000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D16FF8" w:rsidRPr="00220AE1" w:rsidRDefault="00D16FF8" w:rsidP="00F90610">
            <w:pPr>
              <w:tabs>
                <w:tab w:val="left" w:pos="5351"/>
              </w:tabs>
              <w:jc w:val="both"/>
              <w:rPr>
                <w:rFonts w:cs="B Nazanin"/>
                <w:color w:val="000000"/>
                <w:szCs w:val="20"/>
                <w:rtl/>
              </w:rPr>
            </w:pPr>
          </w:p>
        </w:tc>
        <w:tc>
          <w:tcPr>
            <w:tcW w:w="2410" w:type="dxa"/>
            <w:vAlign w:val="center"/>
          </w:tcPr>
          <w:p w:rsidR="00D16FF8" w:rsidRPr="00220AE1" w:rsidRDefault="00D16FF8" w:rsidP="00F90610">
            <w:pPr>
              <w:tabs>
                <w:tab w:val="left" w:pos="5351"/>
              </w:tabs>
              <w:jc w:val="both"/>
              <w:rPr>
                <w:rFonts w:cs="B Nazanin"/>
                <w:color w:val="00000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D16FF8" w:rsidRPr="00220AE1" w:rsidRDefault="00D16FF8" w:rsidP="00F90610">
            <w:pPr>
              <w:tabs>
                <w:tab w:val="left" w:pos="5351"/>
              </w:tabs>
              <w:jc w:val="both"/>
              <w:rPr>
                <w:rFonts w:cs="B Nazanin"/>
                <w:color w:val="000000"/>
                <w:szCs w:val="20"/>
                <w:rtl/>
              </w:rPr>
            </w:pPr>
          </w:p>
        </w:tc>
      </w:tr>
      <w:tr w:rsidR="00D16FF8" w:rsidRPr="00220AE1" w:rsidTr="00F90610">
        <w:trPr>
          <w:trHeight w:val="20"/>
          <w:jc w:val="center"/>
        </w:trPr>
        <w:tc>
          <w:tcPr>
            <w:tcW w:w="1757" w:type="dxa"/>
            <w:shd w:val="clear" w:color="auto" w:fill="F2F2F2" w:themeFill="background1" w:themeFillShade="F2"/>
            <w:vAlign w:val="center"/>
          </w:tcPr>
          <w:p w:rsidR="00D16FF8" w:rsidRPr="00220AE1" w:rsidRDefault="00D16FF8" w:rsidP="00F90610">
            <w:pPr>
              <w:jc w:val="both"/>
              <w:rPr>
                <w:rFonts w:cs="B Nazanin"/>
                <w:color w:val="000000"/>
                <w:szCs w:val="20"/>
              </w:rPr>
            </w:pPr>
            <w:r w:rsidRPr="00220AE1">
              <w:rPr>
                <w:rFonts w:eastAsia="Calibri" w:cs="B Nazanin"/>
                <w:color w:val="000000"/>
                <w:szCs w:val="20"/>
                <w:rtl/>
              </w:rPr>
              <w:t>حلال</w:t>
            </w:r>
            <w:r w:rsidRPr="00220AE1">
              <w:rPr>
                <w:rFonts w:eastAsia="Calibri" w:cs="B Nazanin"/>
                <w:color w:val="000000"/>
                <w:szCs w:val="20"/>
              </w:rPr>
              <w:t xml:space="preserve"> </w:t>
            </w:r>
            <w:r w:rsidRPr="00220AE1">
              <w:rPr>
                <w:rFonts w:eastAsia="Calibri" w:cs="B Nazanin"/>
                <w:color w:val="000000"/>
                <w:szCs w:val="20"/>
                <w:rtl/>
              </w:rPr>
              <w:t>هاي</w:t>
            </w:r>
            <w:r w:rsidRPr="00220AE1">
              <w:rPr>
                <w:rFonts w:eastAsia="Calibri" w:cs="B Nazanin"/>
                <w:color w:val="000000"/>
                <w:szCs w:val="20"/>
              </w:rPr>
              <w:t xml:space="preserve"> </w:t>
            </w:r>
            <w:r w:rsidRPr="00220AE1">
              <w:rPr>
                <w:rFonts w:eastAsia="Calibri" w:cs="B Nazanin"/>
                <w:color w:val="000000"/>
                <w:szCs w:val="20"/>
                <w:rtl/>
              </w:rPr>
              <w:t>شيميایي</w:t>
            </w:r>
          </w:p>
        </w:tc>
        <w:tc>
          <w:tcPr>
            <w:tcW w:w="900" w:type="dxa"/>
            <w:vAlign w:val="center"/>
          </w:tcPr>
          <w:p w:rsidR="00D16FF8" w:rsidRPr="00220AE1" w:rsidRDefault="00D16FF8" w:rsidP="00F90610">
            <w:pPr>
              <w:tabs>
                <w:tab w:val="left" w:pos="5351"/>
              </w:tabs>
              <w:jc w:val="both"/>
              <w:rPr>
                <w:rFonts w:cs="B Nazanin"/>
                <w:color w:val="00000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D16FF8" w:rsidRPr="00220AE1" w:rsidRDefault="00D16FF8" w:rsidP="00F90610">
            <w:pPr>
              <w:tabs>
                <w:tab w:val="left" w:pos="5351"/>
              </w:tabs>
              <w:jc w:val="both"/>
              <w:rPr>
                <w:rFonts w:cs="B Nazanin"/>
                <w:color w:val="00000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D16FF8" w:rsidRPr="00220AE1" w:rsidRDefault="00D16FF8" w:rsidP="00F90610">
            <w:pPr>
              <w:tabs>
                <w:tab w:val="left" w:pos="5351"/>
              </w:tabs>
              <w:jc w:val="both"/>
              <w:rPr>
                <w:rFonts w:cs="B Nazanin"/>
                <w:color w:val="000000"/>
                <w:szCs w:val="20"/>
                <w:rtl/>
              </w:rPr>
            </w:pPr>
          </w:p>
        </w:tc>
        <w:tc>
          <w:tcPr>
            <w:tcW w:w="2410" w:type="dxa"/>
            <w:vAlign w:val="center"/>
          </w:tcPr>
          <w:p w:rsidR="00D16FF8" w:rsidRPr="00220AE1" w:rsidRDefault="00D16FF8" w:rsidP="00F90610">
            <w:pPr>
              <w:tabs>
                <w:tab w:val="left" w:pos="5351"/>
              </w:tabs>
              <w:jc w:val="both"/>
              <w:rPr>
                <w:rFonts w:cs="B Nazanin"/>
                <w:color w:val="00000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D16FF8" w:rsidRPr="00220AE1" w:rsidRDefault="00D16FF8" w:rsidP="00F90610">
            <w:pPr>
              <w:tabs>
                <w:tab w:val="left" w:pos="5351"/>
              </w:tabs>
              <w:jc w:val="both"/>
              <w:rPr>
                <w:rFonts w:cs="B Nazanin"/>
                <w:color w:val="000000"/>
                <w:szCs w:val="20"/>
                <w:rtl/>
              </w:rPr>
            </w:pPr>
          </w:p>
        </w:tc>
      </w:tr>
      <w:tr w:rsidR="00D16FF8" w:rsidRPr="00220AE1" w:rsidTr="00F90610">
        <w:trPr>
          <w:trHeight w:val="20"/>
          <w:jc w:val="center"/>
        </w:trPr>
        <w:tc>
          <w:tcPr>
            <w:tcW w:w="1757" w:type="dxa"/>
            <w:shd w:val="clear" w:color="auto" w:fill="F2F2F2" w:themeFill="background1" w:themeFillShade="F2"/>
            <w:vAlign w:val="center"/>
          </w:tcPr>
          <w:p w:rsidR="00D16FF8" w:rsidRPr="00220AE1" w:rsidRDefault="00D16FF8" w:rsidP="00F90610">
            <w:pPr>
              <w:jc w:val="both"/>
              <w:rPr>
                <w:rFonts w:eastAsia="Calibri" w:cs="B Nazanin"/>
                <w:color w:val="000000"/>
                <w:szCs w:val="20"/>
                <w:rtl/>
              </w:rPr>
            </w:pPr>
            <w:r w:rsidRPr="00220AE1">
              <w:rPr>
                <w:rFonts w:eastAsia="Calibri" w:cs="B Nazanin"/>
                <w:color w:val="000000"/>
                <w:szCs w:val="20"/>
                <w:rtl/>
              </w:rPr>
              <w:t>پوسچر بدن</w:t>
            </w:r>
          </w:p>
        </w:tc>
        <w:tc>
          <w:tcPr>
            <w:tcW w:w="900" w:type="dxa"/>
            <w:vAlign w:val="center"/>
          </w:tcPr>
          <w:p w:rsidR="00D16FF8" w:rsidRPr="00220AE1" w:rsidRDefault="00D16FF8" w:rsidP="00F90610">
            <w:pPr>
              <w:tabs>
                <w:tab w:val="left" w:pos="5351"/>
              </w:tabs>
              <w:jc w:val="both"/>
              <w:rPr>
                <w:rFonts w:cs="B Nazanin"/>
                <w:color w:val="00000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D16FF8" w:rsidRPr="00220AE1" w:rsidRDefault="00D16FF8" w:rsidP="00F90610">
            <w:pPr>
              <w:tabs>
                <w:tab w:val="left" w:pos="5351"/>
              </w:tabs>
              <w:jc w:val="both"/>
              <w:rPr>
                <w:rFonts w:cs="B Nazanin"/>
                <w:color w:val="00000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D16FF8" w:rsidRPr="00220AE1" w:rsidRDefault="00D16FF8" w:rsidP="00F90610">
            <w:pPr>
              <w:tabs>
                <w:tab w:val="left" w:pos="5351"/>
              </w:tabs>
              <w:jc w:val="both"/>
              <w:rPr>
                <w:rFonts w:cs="B Nazanin"/>
                <w:color w:val="000000"/>
                <w:szCs w:val="20"/>
                <w:rtl/>
              </w:rPr>
            </w:pPr>
          </w:p>
        </w:tc>
        <w:tc>
          <w:tcPr>
            <w:tcW w:w="2410" w:type="dxa"/>
            <w:vAlign w:val="center"/>
          </w:tcPr>
          <w:p w:rsidR="00D16FF8" w:rsidRPr="00220AE1" w:rsidRDefault="00D16FF8" w:rsidP="00F90610">
            <w:pPr>
              <w:tabs>
                <w:tab w:val="left" w:pos="5351"/>
              </w:tabs>
              <w:jc w:val="both"/>
              <w:rPr>
                <w:rFonts w:cs="B Nazanin"/>
                <w:color w:val="00000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D16FF8" w:rsidRPr="00220AE1" w:rsidRDefault="00D16FF8" w:rsidP="00F90610">
            <w:pPr>
              <w:tabs>
                <w:tab w:val="left" w:pos="5351"/>
              </w:tabs>
              <w:jc w:val="both"/>
              <w:rPr>
                <w:rFonts w:cs="B Nazanin"/>
                <w:color w:val="000000"/>
                <w:szCs w:val="20"/>
                <w:rtl/>
              </w:rPr>
            </w:pPr>
          </w:p>
        </w:tc>
      </w:tr>
      <w:tr w:rsidR="00D16FF8" w:rsidRPr="00220AE1" w:rsidTr="00F90610">
        <w:trPr>
          <w:trHeight w:val="20"/>
          <w:jc w:val="center"/>
        </w:trPr>
        <w:tc>
          <w:tcPr>
            <w:tcW w:w="1757" w:type="dxa"/>
            <w:shd w:val="clear" w:color="auto" w:fill="F2F2F2" w:themeFill="background1" w:themeFillShade="F2"/>
            <w:vAlign w:val="center"/>
          </w:tcPr>
          <w:p w:rsidR="00D16FF8" w:rsidRPr="00220AE1" w:rsidRDefault="00D16FF8" w:rsidP="00F90610">
            <w:pPr>
              <w:jc w:val="both"/>
              <w:rPr>
                <w:rFonts w:eastAsia="Calibri" w:cs="B Nazanin"/>
                <w:color w:val="000000"/>
                <w:szCs w:val="20"/>
                <w:rtl/>
              </w:rPr>
            </w:pPr>
            <w:r w:rsidRPr="00220AE1">
              <w:rPr>
                <w:rFonts w:eastAsia="Calibri" w:cs="B Nazanin"/>
                <w:color w:val="000000"/>
                <w:szCs w:val="20"/>
                <w:rtl/>
              </w:rPr>
              <w:t>حمل بار</w:t>
            </w:r>
          </w:p>
        </w:tc>
        <w:tc>
          <w:tcPr>
            <w:tcW w:w="900" w:type="dxa"/>
            <w:vAlign w:val="center"/>
          </w:tcPr>
          <w:p w:rsidR="00D16FF8" w:rsidRPr="00220AE1" w:rsidRDefault="00D16FF8" w:rsidP="00F90610">
            <w:pPr>
              <w:tabs>
                <w:tab w:val="left" w:pos="5351"/>
              </w:tabs>
              <w:jc w:val="both"/>
              <w:rPr>
                <w:rFonts w:cs="B Nazanin"/>
                <w:color w:val="00000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D16FF8" w:rsidRPr="00220AE1" w:rsidRDefault="00D16FF8" w:rsidP="00F90610">
            <w:pPr>
              <w:tabs>
                <w:tab w:val="left" w:pos="5351"/>
              </w:tabs>
              <w:jc w:val="both"/>
              <w:rPr>
                <w:rFonts w:cs="B Nazanin"/>
                <w:color w:val="00000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:rsidR="00D16FF8" w:rsidRPr="00220AE1" w:rsidRDefault="00D16FF8" w:rsidP="00F90610">
            <w:pPr>
              <w:tabs>
                <w:tab w:val="left" w:pos="5351"/>
              </w:tabs>
              <w:jc w:val="both"/>
              <w:rPr>
                <w:rFonts w:cs="B Nazanin"/>
                <w:color w:val="000000"/>
                <w:szCs w:val="20"/>
                <w:rtl/>
              </w:rPr>
            </w:pPr>
          </w:p>
        </w:tc>
        <w:tc>
          <w:tcPr>
            <w:tcW w:w="2410" w:type="dxa"/>
            <w:vAlign w:val="center"/>
          </w:tcPr>
          <w:p w:rsidR="00D16FF8" w:rsidRPr="00220AE1" w:rsidRDefault="00D16FF8" w:rsidP="00F90610">
            <w:pPr>
              <w:tabs>
                <w:tab w:val="left" w:pos="5351"/>
              </w:tabs>
              <w:jc w:val="both"/>
              <w:rPr>
                <w:rFonts w:cs="B Nazanin"/>
                <w:color w:val="00000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:rsidR="00D16FF8" w:rsidRPr="00220AE1" w:rsidRDefault="00D16FF8" w:rsidP="00F90610">
            <w:pPr>
              <w:tabs>
                <w:tab w:val="left" w:pos="5351"/>
              </w:tabs>
              <w:jc w:val="both"/>
              <w:rPr>
                <w:rFonts w:cs="B Nazanin"/>
                <w:color w:val="000000"/>
                <w:szCs w:val="20"/>
                <w:rtl/>
              </w:rPr>
            </w:pPr>
          </w:p>
        </w:tc>
      </w:tr>
    </w:tbl>
    <w:p w:rsidR="00D16FF8" w:rsidRPr="00D20E82" w:rsidRDefault="00D16FF8" w:rsidP="00D16FF8">
      <w:pPr>
        <w:jc w:val="both"/>
        <w:rPr>
          <w:rFonts w:cs="B Nazanin"/>
          <w:b/>
          <w:bCs/>
          <w:color w:val="000000"/>
        </w:rPr>
      </w:pPr>
      <w:r w:rsidRPr="00D20E82">
        <w:rPr>
          <w:rFonts w:cs="B Nazanin"/>
          <w:b/>
          <w:bCs/>
          <w:color w:val="000000"/>
          <w:rtl/>
        </w:rPr>
        <w:t>فاز دوم:</w:t>
      </w:r>
      <w:r w:rsidRPr="00D20E82">
        <w:rPr>
          <w:rFonts w:eastAsia="Calibri" w:cs="B Nazanin"/>
          <w:b/>
          <w:bCs/>
          <w:color w:val="000000"/>
          <w:rtl/>
        </w:rPr>
        <w:t xml:space="preserve"> </w:t>
      </w:r>
      <w:r w:rsidRPr="00D20E82">
        <w:rPr>
          <w:rFonts w:cs="B Nazanin"/>
          <w:b/>
          <w:bCs/>
          <w:color w:val="000000"/>
          <w:rtl/>
        </w:rPr>
        <w:t>اندازه</w:t>
      </w:r>
      <w:r w:rsidRPr="00D20E82">
        <w:rPr>
          <w:rFonts w:cs="B Nazanin"/>
          <w:b/>
          <w:bCs/>
          <w:color w:val="000000"/>
        </w:rPr>
        <w:t xml:space="preserve"> </w:t>
      </w:r>
      <w:r w:rsidRPr="00D20E82">
        <w:rPr>
          <w:rFonts w:cs="B Nazanin"/>
          <w:b/>
          <w:bCs/>
          <w:color w:val="000000"/>
          <w:rtl/>
        </w:rPr>
        <w:t>گیری</w:t>
      </w:r>
      <w:r w:rsidRPr="00D20E82">
        <w:rPr>
          <w:rFonts w:cs="B Nazanin"/>
          <w:b/>
          <w:bCs/>
          <w:color w:val="000000"/>
        </w:rPr>
        <w:t xml:space="preserve"> </w:t>
      </w:r>
      <w:r w:rsidRPr="00D20E82">
        <w:rPr>
          <w:rFonts w:cs="B Nazanin"/>
          <w:b/>
          <w:bCs/>
          <w:color w:val="000000"/>
          <w:rtl/>
        </w:rPr>
        <w:t>عوامل</w:t>
      </w:r>
      <w:r w:rsidRPr="00D20E82">
        <w:rPr>
          <w:rFonts w:cs="B Nazanin"/>
          <w:b/>
          <w:bCs/>
          <w:color w:val="000000"/>
        </w:rPr>
        <w:t xml:space="preserve"> </w:t>
      </w:r>
      <w:r w:rsidRPr="00D20E82">
        <w:rPr>
          <w:rFonts w:cs="B Nazanin"/>
          <w:b/>
          <w:bCs/>
          <w:color w:val="000000"/>
          <w:rtl/>
        </w:rPr>
        <w:t>زیان</w:t>
      </w:r>
      <w:r w:rsidRPr="00D20E82">
        <w:rPr>
          <w:rFonts w:cs="B Nazanin"/>
          <w:b/>
          <w:bCs/>
          <w:color w:val="000000"/>
        </w:rPr>
        <w:t xml:space="preserve"> </w:t>
      </w:r>
      <w:r w:rsidRPr="00D20E82">
        <w:rPr>
          <w:rFonts w:cs="B Nazanin"/>
          <w:b/>
          <w:bCs/>
          <w:color w:val="000000"/>
          <w:rtl/>
        </w:rPr>
        <w:t>آور:</w:t>
      </w:r>
    </w:p>
    <w:p w:rsidR="00D16FF8" w:rsidRPr="003937B9" w:rsidRDefault="00D16FF8" w:rsidP="00D16FF8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cs="B Nazanin"/>
          <w:color w:val="000000"/>
        </w:rPr>
      </w:pPr>
      <w:r w:rsidRPr="003937B9">
        <w:rPr>
          <w:rFonts w:cs="B Nazanin"/>
          <w:color w:val="000000"/>
          <w:rtl/>
        </w:rPr>
        <w:t>کارشناس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بهداشت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حرفه اي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پس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از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شناسایي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و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تعيين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عوامل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زیان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آور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محيط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کار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براي هریک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از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مشاغل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موجود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در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بيمارستان،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شرحي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از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عوامل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زیان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آور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محيط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کار،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شرکت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انتخابي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و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تاریخ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انجام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اندازه گيري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را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حداقل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10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روز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قبل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از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انجام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اندازه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گيري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به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دفاتر</w:t>
      </w:r>
      <w:r w:rsidRPr="003937B9">
        <w:rPr>
          <w:rFonts w:cs="B Nazanin"/>
          <w:color w:val="000000"/>
        </w:rPr>
        <w:t xml:space="preserve"> HSEE </w:t>
      </w:r>
      <w:r w:rsidRPr="003937B9">
        <w:rPr>
          <w:rFonts w:cs="B Nazanin"/>
          <w:color w:val="000000"/>
          <w:rtl/>
        </w:rPr>
        <w:t>سازمانهاي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تابعه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یا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وابسته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ارسال مي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نماید</w:t>
      </w:r>
      <w:r w:rsidRPr="003937B9">
        <w:rPr>
          <w:rFonts w:cs="B Nazanin"/>
          <w:color w:val="000000"/>
        </w:rPr>
        <w:t>.</w:t>
      </w:r>
    </w:p>
    <w:p w:rsidR="00D16FF8" w:rsidRPr="003937B9" w:rsidRDefault="00D16FF8" w:rsidP="00D16FF8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cs="B Nazanin"/>
          <w:color w:val="000000"/>
        </w:rPr>
      </w:pPr>
      <w:r w:rsidRPr="003937B9">
        <w:rPr>
          <w:rFonts w:cs="B Nazanin"/>
          <w:color w:val="000000"/>
          <w:rtl/>
        </w:rPr>
        <w:t>کارشناس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بهداشت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حرفه اي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قبل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از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هرگونه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اندازه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گيري،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گواهي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کاليبراسيون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و استاندارد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متد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اندازه گيري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بر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اساس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الگوي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مواجهه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را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از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شرکت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ارائه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دهنده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خدمات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بهداشت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حرفه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اي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 xml:space="preserve">مطالبه </w:t>
      </w:r>
      <w:r>
        <w:rPr>
          <w:rFonts w:cs="B Nazanin" w:hint="cs"/>
          <w:color w:val="000000"/>
          <w:rtl/>
        </w:rPr>
        <w:t xml:space="preserve">می </w:t>
      </w:r>
      <w:r w:rsidRPr="003937B9">
        <w:rPr>
          <w:rFonts w:cs="B Nazanin"/>
          <w:color w:val="000000"/>
          <w:rtl/>
        </w:rPr>
        <w:t xml:space="preserve">نماید.  </w:t>
      </w:r>
    </w:p>
    <w:p w:rsidR="00D16FF8" w:rsidRPr="003937B9" w:rsidRDefault="00D16FF8" w:rsidP="00D16FF8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cs="B Nazanin"/>
          <w:color w:val="000000"/>
        </w:rPr>
      </w:pPr>
      <w:r w:rsidRPr="003937B9">
        <w:rPr>
          <w:rFonts w:cs="B Nazanin"/>
          <w:color w:val="000000"/>
          <w:rtl/>
        </w:rPr>
        <w:t>کارشناس بهداشت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حرفه اي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مسئول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نظارت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بر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اجراي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دقيق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اندازه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گيري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عوامل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زیان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آور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محيط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مطابق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با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روش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استاندارد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مي</w:t>
      </w:r>
      <w:r w:rsidRPr="003937B9">
        <w:rPr>
          <w:rFonts w:cs="B Nazanin"/>
          <w:color w:val="000000"/>
        </w:rPr>
        <w:t xml:space="preserve"> </w:t>
      </w:r>
      <w:r w:rsidRPr="003937B9">
        <w:rPr>
          <w:rFonts w:cs="B Nazanin"/>
          <w:color w:val="000000"/>
          <w:rtl/>
        </w:rPr>
        <w:t>باشد</w:t>
      </w:r>
      <w:r w:rsidRPr="003937B9">
        <w:rPr>
          <w:rFonts w:cs="B Nazanin"/>
          <w:color w:val="000000"/>
        </w:rPr>
        <w:t>.</w:t>
      </w:r>
    </w:p>
    <w:p w:rsidR="00D16FF8" w:rsidRPr="00D20E82" w:rsidRDefault="00D16FF8" w:rsidP="00D16FF8">
      <w:pPr>
        <w:autoSpaceDE w:val="0"/>
        <w:autoSpaceDN w:val="0"/>
        <w:adjustRightInd w:val="0"/>
        <w:jc w:val="both"/>
        <w:rPr>
          <w:rFonts w:cs="B Nazanin"/>
          <w:b/>
          <w:bCs/>
          <w:color w:val="000000"/>
          <w:rtl/>
        </w:rPr>
      </w:pPr>
      <w:r w:rsidRPr="00D20E82">
        <w:rPr>
          <w:rFonts w:cs="B Nazanin"/>
          <w:b/>
          <w:bCs/>
          <w:color w:val="000000"/>
          <w:rtl/>
        </w:rPr>
        <w:t xml:space="preserve"> فاز سوم:</w:t>
      </w:r>
      <w:r w:rsidRPr="00D20E82">
        <w:rPr>
          <w:rFonts w:eastAsia="Calibri" w:cs="B Nazanin"/>
          <w:b/>
          <w:bCs/>
          <w:color w:val="000000"/>
          <w:rtl/>
        </w:rPr>
        <w:t xml:space="preserve"> </w:t>
      </w:r>
      <w:r w:rsidRPr="00D20E82">
        <w:rPr>
          <w:rFonts w:cs="B Nazanin"/>
          <w:b/>
          <w:bCs/>
          <w:color w:val="000000"/>
          <w:rtl/>
        </w:rPr>
        <w:t>پایش نتایج و انجام اقدامات مقتضی:</w:t>
      </w:r>
    </w:p>
    <w:p w:rsidR="00D16FF8" w:rsidRPr="003937B9" w:rsidRDefault="00D16FF8" w:rsidP="00D16FF8">
      <w:pPr>
        <w:pStyle w:val="ListParagraph"/>
        <w:numPr>
          <w:ilvl w:val="0"/>
          <w:numId w:val="5"/>
        </w:numPr>
        <w:spacing w:line="240" w:lineRule="auto"/>
        <w:ind w:left="713" w:hanging="425"/>
        <w:jc w:val="both"/>
        <w:rPr>
          <w:rFonts w:ascii="Times New Roman" w:eastAsia="Times New Roman" w:hAnsi="Times New Roman" w:cs="B Nazanin"/>
          <w:color w:val="000000"/>
          <w:rtl/>
          <w:lang w:bidi="ar-SA"/>
        </w:rPr>
      </w:pPr>
      <w:r w:rsidRPr="003937B9">
        <w:rPr>
          <w:rFonts w:ascii="Times New Roman" w:eastAsia="Times New Roman" w:hAnsi="Times New Roman" w:cs="B Nazanin"/>
          <w:color w:val="000000"/>
          <w:rtl/>
          <w:lang w:bidi="ar-SA"/>
        </w:rPr>
        <w:t>گزارشات و نتایج ارائه شده توسط موسسات دارای تایید صلاحیت پس از اندازه گیری و پایش عوامل زیان آور محیط کار در قالب فایل الکترونیک و  کتابچه  دارای مهر معتبر به بیمارستان ارائه می شود.</w:t>
      </w:r>
    </w:p>
    <w:p w:rsidR="00D16FF8" w:rsidRPr="003937B9" w:rsidRDefault="00D16FF8" w:rsidP="00D16FF8">
      <w:pPr>
        <w:pStyle w:val="ListParagraph"/>
        <w:numPr>
          <w:ilvl w:val="0"/>
          <w:numId w:val="5"/>
        </w:numPr>
        <w:spacing w:line="240" w:lineRule="auto"/>
        <w:ind w:left="713" w:hanging="425"/>
        <w:jc w:val="both"/>
        <w:rPr>
          <w:rFonts w:ascii="Times New Roman" w:hAnsi="Times New Roman" w:cs="B Nazanin"/>
        </w:rPr>
      </w:pPr>
      <w:r w:rsidRPr="003937B9">
        <w:rPr>
          <w:rFonts w:ascii="Times New Roman" w:eastAsia="Times New Roman" w:hAnsi="Times New Roman" w:cs="B Nazanin"/>
          <w:color w:val="000000"/>
          <w:rtl/>
          <w:lang w:bidi="ar-SA"/>
        </w:rPr>
        <w:t>گزارش ارائه شده  توسط تيم حفاظت فني و بهداشت كار بیمارستان مورد بررسی قرار گرفته و از قرار گرفتن میزان</w:t>
      </w:r>
      <w:r>
        <w:rPr>
          <w:rFonts w:ascii="Times New Roman" w:eastAsia="Times New Roman" w:hAnsi="Times New Roman" w:cs="B Nazanin" w:hint="cs"/>
          <w:color w:val="000000"/>
          <w:rtl/>
          <w:lang w:bidi="ar-SA"/>
        </w:rPr>
        <w:t xml:space="preserve"> </w:t>
      </w:r>
      <w:r w:rsidRPr="003937B9">
        <w:rPr>
          <w:rFonts w:ascii="Times New Roman" w:eastAsia="Times New Roman" w:hAnsi="Times New Roman" w:cs="B Nazanin"/>
          <w:color w:val="000000"/>
          <w:rtl/>
          <w:lang w:bidi="ar-SA"/>
        </w:rPr>
        <w:t xml:space="preserve">عوامل زيان </w:t>
      </w:r>
      <w:r>
        <w:rPr>
          <w:rFonts w:ascii="Times New Roman" w:eastAsia="Times New Roman" w:hAnsi="Times New Roman" w:cs="B Nazanin" w:hint="cs"/>
          <w:color w:val="000000"/>
          <w:rtl/>
          <w:lang w:bidi="ar-SA"/>
        </w:rPr>
        <w:t>آ</w:t>
      </w:r>
      <w:r w:rsidRPr="003937B9">
        <w:rPr>
          <w:rFonts w:ascii="Times New Roman" w:eastAsia="Times New Roman" w:hAnsi="Times New Roman" w:cs="B Nazanin"/>
          <w:color w:val="000000"/>
          <w:rtl/>
          <w:lang w:bidi="ar-SA"/>
        </w:rPr>
        <w:t>ور محیط کار</w:t>
      </w:r>
      <w:r>
        <w:rPr>
          <w:rFonts w:ascii="Times New Roman" w:eastAsia="Times New Roman" w:hAnsi="Times New Roman" w:cs="B Nazanin" w:hint="cs"/>
          <w:color w:val="000000"/>
          <w:rtl/>
          <w:lang w:bidi="ar-SA"/>
        </w:rPr>
        <w:t xml:space="preserve"> </w:t>
      </w:r>
      <w:r w:rsidRPr="003937B9">
        <w:rPr>
          <w:rFonts w:ascii="Times New Roman" w:eastAsia="Times New Roman" w:hAnsi="Times New Roman" w:cs="B Nazanin"/>
          <w:color w:val="000000"/>
          <w:rtl/>
          <w:lang w:bidi="ar-SA"/>
        </w:rPr>
        <w:t>در محدوده قانوني اطمينان حاصل مي نمايد. در صورتي كه مواردي خارج از محدوده باشد از طريق اقدام اصلاحي و پيشگيرانه نسبت به رفع آن اقدام مينمايد</w:t>
      </w:r>
      <w:r w:rsidRPr="003937B9">
        <w:rPr>
          <w:rFonts w:ascii="Times New Roman" w:hAnsi="Times New Roman" w:cs="B Nazanin"/>
          <w:rtl/>
        </w:rPr>
        <w:t>.</w:t>
      </w:r>
    </w:p>
    <w:p w:rsidR="00D16FF8" w:rsidRPr="00D20E82" w:rsidRDefault="00D16FF8" w:rsidP="00D16FF8">
      <w:pPr>
        <w:autoSpaceDE w:val="0"/>
        <w:autoSpaceDN w:val="0"/>
        <w:adjustRightInd w:val="0"/>
        <w:jc w:val="both"/>
        <w:rPr>
          <w:rFonts w:cs="B Nazanin"/>
          <w:b/>
          <w:bCs/>
          <w:color w:val="000000"/>
        </w:rPr>
      </w:pPr>
      <w:r w:rsidRPr="00D20E82">
        <w:rPr>
          <w:rFonts w:cs="B Nazanin"/>
          <w:b/>
          <w:bCs/>
          <w:color w:val="000000"/>
          <w:rtl/>
        </w:rPr>
        <w:t>فاز چهارم:</w:t>
      </w:r>
      <w:r w:rsidRPr="00D20E82">
        <w:rPr>
          <w:rFonts w:eastAsia="Calibri" w:cs="B Nazanin"/>
          <w:b/>
          <w:bCs/>
          <w:color w:val="000000"/>
          <w:rtl/>
        </w:rPr>
        <w:t xml:space="preserve"> </w:t>
      </w:r>
      <w:r w:rsidRPr="00D20E82">
        <w:rPr>
          <w:rFonts w:cs="B Nazanin"/>
          <w:b/>
          <w:bCs/>
          <w:color w:val="000000"/>
          <w:rtl/>
        </w:rPr>
        <w:t>انجام اصلاح/اقدامات اصلاحی مورد نیاز:</w:t>
      </w:r>
    </w:p>
    <w:p w:rsidR="00D16FF8" w:rsidRPr="00650105" w:rsidRDefault="00D16FF8" w:rsidP="00D16FF8">
      <w:pPr>
        <w:pStyle w:val="ListParagraph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B Nazanin"/>
          <w:color w:val="000000"/>
          <w:rtl/>
        </w:rPr>
      </w:pPr>
      <w:r w:rsidRPr="00650105">
        <w:rPr>
          <w:rFonts w:ascii="Times New Roman" w:eastAsia="Times New Roman" w:hAnsi="Times New Roman" w:cs="B Nazanin"/>
          <w:color w:val="000000"/>
          <w:rtl/>
          <w:lang w:bidi="ar-SA"/>
        </w:rPr>
        <w:t>جهت رفع عدم انطباقات / علل و عوامل بالقوه و بالفعل بوجود آورنده آن، مراتب از واحد مرتبط پیگیری می</w:t>
      </w:r>
      <w:r w:rsidRPr="00650105">
        <w:rPr>
          <w:rFonts w:ascii="Times New Roman" w:eastAsia="Times New Roman" w:hAnsi="Times New Roman" w:cs="B Nazanin" w:hint="cs"/>
          <w:color w:val="000000"/>
          <w:rtl/>
          <w:lang w:bidi="ar-SA"/>
        </w:rPr>
        <w:t xml:space="preserve"> </w:t>
      </w:r>
      <w:r w:rsidRPr="00650105">
        <w:rPr>
          <w:rFonts w:ascii="Times New Roman" w:eastAsia="Times New Roman" w:hAnsi="Times New Roman" w:cs="B Nazanin"/>
          <w:color w:val="000000"/>
          <w:rtl/>
          <w:lang w:bidi="ar-SA"/>
        </w:rPr>
        <w:t xml:space="preserve">گردد و در بازدیدهای موردی توسط کارشناس بهداشت حرفه ای بیمارستان، رفع کامل آن صحه گذاری می گردد. </w:t>
      </w:r>
    </w:p>
    <w:p w:rsidR="00D16FF8" w:rsidRPr="00650105" w:rsidRDefault="00D16FF8" w:rsidP="00D16FF8">
      <w:pPr>
        <w:pStyle w:val="ListParagraph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B Nazanin"/>
          <w:color w:val="000000"/>
          <w:rtl/>
        </w:rPr>
      </w:pPr>
      <w:r w:rsidRPr="00650105">
        <w:rPr>
          <w:rFonts w:ascii="Times New Roman" w:hAnsi="Times New Roman" w:cs="B Nazanin"/>
          <w:color w:val="000000"/>
          <w:rtl/>
        </w:rPr>
        <w:t>در صورت تکرار عدم انطباقات ( تکرار در دو دوره انجام پایش )  و یا عدم رفع آن پس از  پیگیری، جهت پیگیری موثرتر،  مورد در تیم مدیریت اجرایی بیمارستان جهت دریافت دستورات مدیرعامل مطرح می گردد و در صورت نیاز مجدد اقدام اصلاحی صادر می شود.</w:t>
      </w:r>
    </w:p>
    <w:p w:rsidR="00D16FF8" w:rsidRPr="003937B9" w:rsidRDefault="00D16FF8" w:rsidP="00D16FF8">
      <w:pPr>
        <w:numPr>
          <w:ilvl w:val="0"/>
          <w:numId w:val="3"/>
        </w:numPr>
        <w:jc w:val="both"/>
        <w:rPr>
          <w:rFonts w:cs="B Nazanin"/>
          <w:b/>
          <w:bCs/>
          <w:color w:val="000000"/>
        </w:rPr>
      </w:pPr>
      <w:r w:rsidRPr="003937B9">
        <w:rPr>
          <w:rFonts w:cs="B Nazanin"/>
          <w:b/>
          <w:bCs/>
          <w:color w:val="000000"/>
          <w:rtl/>
        </w:rPr>
        <w:t>حدود مجاز مواجهات شغلي:</w:t>
      </w:r>
    </w:p>
    <w:p w:rsidR="00D16FF8" w:rsidRPr="003937B9" w:rsidRDefault="00D16FF8" w:rsidP="00D16FF8">
      <w:pPr>
        <w:jc w:val="both"/>
        <w:rPr>
          <w:rFonts w:cs="B Nazanin"/>
          <w:b/>
          <w:bCs/>
          <w:color w:val="000000"/>
        </w:rPr>
      </w:pPr>
      <w:r w:rsidRPr="003937B9">
        <w:rPr>
          <w:rFonts w:cs="B Nazanin"/>
          <w:b/>
          <w:bCs/>
          <w:color w:val="000000"/>
          <w:rtl/>
        </w:rPr>
        <w:t>حدود توصيه شده شدت روشنايي موضعي موردنياز براي مشاغل مختلف</w:t>
      </w:r>
      <w:r>
        <w:rPr>
          <w:rFonts w:cs="B Nazanin" w:hint="cs"/>
          <w:b/>
          <w:bCs/>
          <w:color w:val="000000"/>
          <w:rtl/>
        </w:rPr>
        <w:t xml:space="preserve"> </w:t>
      </w:r>
      <w:r w:rsidRPr="003937B9">
        <w:rPr>
          <w:rFonts w:cs="B Nazanin"/>
          <w:b/>
          <w:bCs/>
          <w:color w:val="000000"/>
          <w:rtl/>
        </w:rPr>
        <w:t>(</w:t>
      </w:r>
      <w:r w:rsidRPr="003937B9">
        <w:rPr>
          <w:rFonts w:cs="B Nazanin"/>
          <w:b/>
          <w:bCs/>
          <w:color w:val="000000"/>
        </w:rPr>
        <w:t>Lx</w:t>
      </w:r>
      <w:r w:rsidRPr="003937B9">
        <w:rPr>
          <w:rFonts w:cs="B Nazanin"/>
          <w:b/>
          <w:bCs/>
          <w:color w:val="000000"/>
          <w:rtl/>
        </w:rPr>
        <w:t>)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985"/>
        <w:gridCol w:w="2126"/>
        <w:gridCol w:w="2551"/>
        <w:gridCol w:w="2128"/>
      </w:tblGrid>
      <w:tr w:rsidR="00D16FF8" w:rsidRPr="00220AE1" w:rsidTr="00F90610">
        <w:trPr>
          <w:jc w:val="center"/>
        </w:trPr>
        <w:tc>
          <w:tcPr>
            <w:tcW w:w="1133" w:type="dxa"/>
            <w:shd w:val="clear" w:color="auto" w:fill="D9D9D9"/>
            <w:vAlign w:val="center"/>
          </w:tcPr>
          <w:p w:rsidR="00D16FF8" w:rsidRPr="00220AE1" w:rsidRDefault="00D16FF8" w:rsidP="00F90610">
            <w:pPr>
              <w:jc w:val="center"/>
              <w:rPr>
                <w:rFonts w:cs="B Nazanin"/>
                <w:color w:val="000000"/>
                <w:sz w:val="18"/>
                <w:szCs w:val="18"/>
                <w:rtl/>
              </w:rPr>
            </w:pPr>
            <w:r w:rsidRPr="00220AE1">
              <w:rPr>
                <w:rFonts w:cs="B Nazanin"/>
                <w:color w:val="000000"/>
                <w:sz w:val="18"/>
                <w:szCs w:val="18"/>
                <w:rtl/>
              </w:rPr>
              <w:t>گروه مشاغل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D16FF8" w:rsidRPr="00220AE1" w:rsidRDefault="00D16FF8" w:rsidP="00F90610">
            <w:pPr>
              <w:jc w:val="center"/>
              <w:rPr>
                <w:rFonts w:cs="B Nazanin"/>
                <w:color w:val="000000"/>
                <w:sz w:val="18"/>
                <w:szCs w:val="18"/>
                <w:rtl/>
              </w:rPr>
            </w:pPr>
            <w:r w:rsidRPr="00220AE1">
              <w:rPr>
                <w:rFonts w:cs="B Nazanin"/>
                <w:color w:val="000000"/>
                <w:sz w:val="18"/>
                <w:szCs w:val="18"/>
                <w:rtl/>
              </w:rPr>
              <w:t>خصوصيات شغل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D16FF8" w:rsidRPr="00220AE1" w:rsidRDefault="00D16FF8" w:rsidP="00F90610">
            <w:pPr>
              <w:jc w:val="center"/>
              <w:rPr>
                <w:rFonts w:cs="B Nazanin"/>
                <w:color w:val="000000"/>
                <w:sz w:val="18"/>
                <w:szCs w:val="18"/>
                <w:rtl/>
              </w:rPr>
            </w:pPr>
            <w:r w:rsidRPr="00220AE1">
              <w:rPr>
                <w:rFonts w:cs="B Nazanin"/>
                <w:color w:val="000000"/>
                <w:sz w:val="18"/>
                <w:szCs w:val="18"/>
                <w:rtl/>
              </w:rPr>
              <w:t>دقت و وضوح اشياء و تصاوير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D16FF8" w:rsidRPr="00220AE1" w:rsidRDefault="00D16FF8" w:rsidP="00F90610">
            <w:pPr>
              <w:jc w:val="center"/>
              <w:rPr>
                <w:rFonts w:cs="B Nazanin"/>
                <w:color w:val="000000"/>
                <w:sz w:val="18"/>
                <w:szCs w:val="18"/>
                <w:rtl/>
              </w:rPr>
            </w:pPr>
            <w:r w:rsidRPr="00220AE1">
              <w:rPr>
                <w:rFonts w:cs="B Nazanin"/>
                <w:color w:val="000000"/>
                <w:sz w:val="18"/>
                <w:szCs w:val="18"/>
                <w:rtl/>
              </w:rPr>
              <w:t>مثال</w:t>
            </w:r>
          </w:p>
        </w:tc>
        <w:tc>
          <w:tcPr>
            <w:tcW w:w="2128" w:type="dxa"/>
            <w:shd w:val="clear" w:color="auto" w:fill="D9D9D9"/>
            <w:vAlign w:val="center"/>
          </w:tcPr>
          <w:p w:rsidR="00D16FF8" w:rsidRPr="00220AE1" w:rsidRDefault="00D16FF8" w:rsidP="00F90610">
            <w:pPr>
              <w:jc w:val="center"/>
              <w:rPr>
                <w:rFonts w:cs="B Nazanin"/>
                <w:color w:val="000000"/>
                <w:sz w:val="18"/>
                <w:szCs w:val="18"/>
                <w:rtl/>
              </w:rPr>
            </w:pPr>
            <w:r w:rsidRPr="00220AE1">
              <w:rPr>
                <w:rFonts w:cs="B Nazanin"/>
                <w:color w:val="000000"/>
                <w:sz w:val="18"/>
                <w:szCs w:val="18"/>
                <w:rtl/>
              </w:rPr>
              <w:t>شدت روشنايي موضعي مورد</w:t>
            </w:r>
            <w:r w:rsidRPr="00220AE1">
              <w:rPr>
                <w:rFonts w:cs="B Nazanin" w:hint="cs"/>
                <w:color w:val="000000"/>
                <w:sz w:val="18"/>
                <w:szCs w:val="18"/>
                <w:rtl/>
              </w:rPr>
              <w:t xml:space="preserve"> </w:t>
            </w:r>
            <w:r w:rsidRPr="00220AE1">
              <w:rPr>
                <w:rFonts w:cs="B Nazanin"/>
                <w:color w:val="000000"/>
                <w:sz w:val="18"/>
                <w:szCs w:val="18"/>
                <w:rtl/>
              </w:rPr>
              <w:t>نياز</w:t>
            </w:r>
            <w:r w:rsidRPr="00220AE1">
              <w:rPr>
                <w:rFonts w:cs="B Nazanin" w:hint="cs"/>
                <w:color w:val="000000"/>
                <w:sz w:val="18"/>
                <w:szCs w:val="18"/>
                <w:rtl/>
              </w:rPr>
              <w:t xml:space="preserve"> </w:t>
            </w:r>
            <w:r w:rsidRPr="00220AE1">
              <w:rPr>
                <w:rFonts w:cs="B Nazanin"/>
                <w:color w:val="000000"/>
                <w:sz w:val="18"/>
                <w:szCs w:val="18"/>
                <w:rtl/>
              </w:rPr>
              <w:t>(</w:t>
            </w:r>
            <w:r w:rsidRPr="00220AE1">
              <w:rPr>
                <w:rFonts w:cs="B Nazanin"/>
                <w:color w:val="000000"/>
                <w:sz w:val="18"/>
                <w:szCs w:val="18"/>
              </w:rPr>
              <w:t>LX</w:t>
            </w:r>
            <w:r w:rsidRPr="00220AE1">
              <w:rPr>
                <w:rFonts w:cs="B Nazanin"/>
                <w:color w:val="000000"/>
                <w:sz w:val="18"/>
                <w:szCs w:val="18"/>
                <w:rtl/>
              </w:rPr>
              <w:t>)</w:t>
            </w:r>
          </w:p>
        </w:tc>
      </w:tr>
      <w:tr w:rsidR="00D16FF8" w:rsidRPr="00220AE1" w:rsidTr="00F90610">
        <w:trPr>
          <w:jc w:val="center"/>
        </w:trPr>
        <w:tc>
          <w:tcPr>
            <w:tcW w:w="1133" w:type="dxa"/>
            <w:vAlign w:val="center"/>
          </w:tcPr>
          <w:p w:rsidR="00D16FF8" w:rsidRPr="00220AE1" w:rsidRDefault="00D16FF8" w:rsidP="00F90610">
            <w:pPr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20AE1"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  <w:t>الف</w:t>
            </w:r>
          </w:p>
        </w:tc>
        <w:tc>
          <w:tcPr>
            <w:tcW w:w="1985" w:type="dxa"/>
            <w:vAlign w:val="center"/>
          </w:tcPr>
          <w:p w:rsidR="00D16FF8" w:rsidRPr="00220AE1" w:rsidRDefault="00D16FF8" w:rsidP="00F90610">
            <w:pPr>
              <w:jc w:val="center"/>
              <w:rPr>
                <w:rFonts w:cs="B Nazanin"/>
                <w:color w:val="000000"/>
                <w:sz w:val="18"/>
                <w:szCs w:val="18"/>
                <w:rtl/>
              </w:rPr>
            </w:pPr>
            <w:r w:rsidRPr="00220AE1">
              <w:rPr>
                <w:rFonts w:cs="B Nazanin"/>
                <w:color w:val="000000"/>
                <w:sz w:val="18"/>
                <w:szCs w:val="18"/>
                <w:rtl/>
              </w:rPr>
              <w:t>كارهاي معمول غيردقيق</w:t>
            </w:r>
          </w:p>
        </w:tc>
        <w:tc>
          <w:tcPr>
            <w:tcW w:w="2126" w:type="dxa"/>
            <w:vAlign w:val="center"/>
          </w:tcPr>
          <w:p w:rsidR="00D16FF8" w:rsidRPr="00220AE1" w:rsidRDefault="00D16FF8" w:rsidP="00F90610">
            <w:pPr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</w:rPr>
            </w:pPr>
            <w:r w:rsidRPr="00220AE1">
              <w:rPr>
                <w:rFonts w:cs="B Nazanin"/>
                <w:color w:val="000000"/>
                <w:sz w:val="18"/>
                <w:szCs w:val="18"/>
                <w:rtl/>
              </w:rPr>
              <w:t>5سانتي متر</w:t>
            </w:r>
          </w:p>
        </w:tc>
        <w:tc>
          <w:tcPr>
            <w:tcW w:w="2551" w:type="dxa"/>
            <w:vAlign w:val="center"/>
          </w:tcPr>
          <w:p w:rsidR="00D16FF8" w:rsidRPr="00220AE1" w:rsidRDefault="00D16FF8" w:rsidP="00F90610">
            <w:pPr>
              <w:jc w:val="center"/>
              <w:rPr>
                <w:rFonts w:cs="B Nazanin"/>
                <w:color w:val="000000"/>
                <w:sz w:val="18"/>
                <w:szCs w:val="18"/>
                <w:rtl/>
              </w:rPr>
            </w:pPr>
            <w:r w:rsidRPr="00220AE1">
              <w:rPr>
                <w:rFonts w:cs="B Nazanin"/>
                <w:color w:val="000000"/>
                <w:sz w:val="18"/>
                <w:szCs w:val="18"/>
                <w:rtl/>
              </w:rPr>
              <w:t>مشاغل توليدي و تعميرات عادي</w:t>
            </w:r>
          </w:p>
        </w:tc>
        <w:tc>
          <w:tcPr>
            <w:tcW w:w="2128" w:type="dxa"/>
            <w:vAlign w:val="center"/>
          </w:tcPr>
          <w:p w:rsidR="00D16FF8" w:rsidRPr="00220AE1" w:rsidRDefault="00D16FF8" w:rsidP="00F90610">
            <w:pPr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20AE1"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  <w:t>250</w:t>
            </w:r>
          </w:p>
        </w:tc>
      </w:tr>
      <w:tr w:rsidR="00D16FF8" w:rsidRPr="00220AE1" w:rsidTr="00F90610">
        <w:trPr>
          <w:jc w:val="center"/>
        </w:trPr>
        <w:tc>
          <w:tcPr>
            <w:tcW w:w="1133" w:type="dxa"/>
            <w:vAlign w:val="center"/>
          </w:tcPr>
          <w:p w:rsidR="00D16FF8" w:rsidRPr="00220AE1" w:rsidRDefault="00D16FF8" w:rsidP="00F90610">
            <w:pPr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20AE1"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  <w:t>ب</w:t>
            </w:r>
          </w:p>
        </w:tc>
        <w:tc>
          <w:tcPr>
            <w:tcW w:w="1985" w:type="dxa"/>
            <w:vAlign w:val="center"/>
          </w:tcPr>
          <w:p w:rsidR="00D16FF8" w:rsidRPr="00220AE1" w:rsidRDefault="00D16FF8" w:rsidP="00F90610">
            <w:pPr>
              <w:jc w:val="center"/>
              <w:rPr>
                <w:rFonts w:cs="B Nazanin"/>
                <w:color w:val="000000"/>
                <w:sz w:val="18"/>
                <w:szCs w:val="18"/>
              </w:rPr>
            </w:pPr>
            <w:r w:rsidRPr="00220AE1">
              <w:rPr>
                <w:rFonts w:cs="B Nazanin"/>
                <w:color w:val="000000"/>
                <w:sz w:val="18"/>
                <w:szCs w:val="18"/>
                <w:rtl/>
              </w:rPr>
              <w:t>كارهاي نسبتاًدقيق</w:t>
            </w:r>
          </w:p>
        </w:tc>
        <w:tc>
          <w:tcPr>
            <w:tcW w:w="2126" w:type="dxa"/>
            <w:vAlign w:val="center"/>
          </w:tcPr>
          <w:p w:rsidR="00D16FF8" w:rsidRPr="00220AE1" w:rsidRDefault="00D16FF8" w:rsidP="00F90610">
            <w:pPr>
              <w:jc w:val="center"/>
              <w:rPr>
                <w:rFonts w:cs="B Nazanin"/>
                <w:color w:val="000000"/>
                <w:sz w:val="18"/>
                <w:szCs w:val="18"/>
              </w:rPr>
            </w:pPr>
            <w:r w:rsidRPr="00220AE1">
              <w:rPr>
                <w:rFonts w:cs="B Nazanin"/>
                <w:color w:val="000000"/>
                <w:sz w:val="18"/>
                <w:szCs w:val="18"/>
                <w:rtl/>
              </w:rPr>
              <w:t>يك سانتي متر</w:t>
            </w:r>
          </w:p>
        </w:tc>
        <w:tc>
          <w:tcPr>
            <w:tcW w:w="2551" w:type="dxa"/>
            <w:vAlign w:val="center"/>
          </w:tcPr>
          <w:p w:rsidR="00D16FF8" w:rsidRPr="00220AE1" w:rsidRDefault="00D16FF8" w:rsidP="00F90610">
            <w:pPr>
              <w:jc w:val="center"/>
              <w:rPr>
                <w:rFonts w:cs="B Nazanin"/>
                <w:color w:val="000000"/>
                <w:sz w:val="18"/>
                <w:szCs w:val="18"/>
                <w:rtl/>
              </w:rPr>
            </w:pPr>
            <w:r w:rsidRPr="00220AE1">
              <w:rPr>
                <w:rFonts w:cs="B Nazanin"/>
                <w:color w:val="000000"/>
                <w:sz w:val="18"/>
                <w:szCs w:val="18"/>
                <w:rtl/>
              </w:rPr>
              <w:t>مونتاژ و تعميرات تجهيزات مكانيكي</w:t>
            </w:r>
          </w:p>
        </w:tc>
        <w:tc>
          <w:tcPr>
            <w:tcW w:w="2128" w:type="dxa"/>
            <w:vAlign w:val="center"/>
          </w:tcPr>
          <w:p w:rsidR="00D16FF8" w:rsidRPr="00220AE1" w:rsidRDefault="00D16FF8" w:rsidP="00F90610">
            <w:pPr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20AE1"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  <w:t>270</w:t>
            </w:r>
          </w:p>
        </w:tc>
      </w:tr>
      <w:tr w:rsidR="00D16FF8" w:rsidRPr="00220AE1" w:rsidTr="00F90610">
        <w:trPr>
          <w:jc w:val="center"/>
        </w:trPr>
        <w:tc>
          <w:tcPr>
            <w:tcW w:w="1133" w:type="dxa"/>
            <w:vAlign w:val="center"/>
          </w:tcPr>
          <w:p w:rsidR="00D16FF8" w:rsidRPr="00220AE1" w:rsidRDefault="00D16FF8" w:rsidP="00F90610">
            <w:pPr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20AE1"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  <w:t>ج</w:t>
            </w:r>
          </w:p>
        </w:tc>
        <w:tc>
          <w:tcPr>
            <w:tcW w:w="1985" w:type="dxa"/>
            <w:vAlign w:val="center"/>
          </w:tcPr>
          <w:p w:rsidR="00D16FF8" w:rsidRPr="00220AE1" w:rsidRDefault="00D16FF8" w:rsidP="00F90610">
            <w:pPr>
              <w:jc w:val="center"/>
              <w:rPr>
                <w:rFonts w:cs="B Nazanin"/>
                <w:color w:val="000000"/>
                <w:sz w:val="18"/>
                <w:szCs w:val="18"/>
              </w:rPr>
            </w:pPr>
            <w:r w:rsidRPr="00220AE1">
              <w:rPr>
                <w:rFonts w:cs="B Nazanin"/>
                <w:color w:val="000000"/>
                <w:sz w:val="18"/>
                <w:szCs w:val="18"/>
                <w:rtl/>
              </w:rPr>
              <w:t>كارهاي دقيق</w:t>
            </w:r>
          </w:p>
        </w:tc>
        <w:tc>
          <w:tcPr>
            <w:tcW w:w="2126" w:type="dxa"/>
            <w:vAlign w:val="center"/>
          </w:tcPr>
          <w:p w:rsidR="00D16FF8" w:rsidRPr="00220AE1" w:rsidRDefault="00D16FF8" w:rsidP="00F90610">
            <w:pPr>
              <w:jc w:val="center"/>
              <w:rPr>
                <w:rFonts w:cs="B Nazanin"/>
                <w:color w:val="000000"/>
                <w:sz w:val="18"/>
                <w:szCs w:val="18"/>
              </w:rPr>
            </w:pPr>
            <w:r w:rsidRPr="00220AE1">
              <w:rPr>
                <w:rFonts w:cs="B Nazanin"/>
                <w:color w:val="000000"/>
                <w:sz w:val="18"/>
                <w:szCs w:val="18"/>
                <w:rtl/>
              </w:rPr>
              <w:t>5ميلي متر</w:t>
            </w:r>
          </w:p>
        </w:tc>
        <w:tc>
          <w:tcPr>
            <w:tcW w:w="2551" w:type="dxa"/>
            <w:vAlign w:val="center"/>
          </w:tcPr>
          <w:p w:rsidR="00D16FF8" w:rsidRPr="00220AE1" w:rsidRDefault="00D16FF8" w:rsidP="00F90610">
            <w:pPr>
              <w:jc w:val="center"/>
              <w:rPr>
                <w:rFonts w:cs="B Nazanin"/>
                <w:color w:val="000000"/>
                <w:sz w:val="18"/>
                <w:szCs w:val="18"/>
                <w:rtl/>
              </w:rPr>
            </w:pPr>
            <w:r w:rsidRPr="00220AE1">
              <w:rPr>
                <w:rFonts w:cs="B Nazanin"/>
                <w:color w:val="000000"/>
                <w:sz w:val="18"/>
                <w:szCs w:val="18"/>
                <w:rtl/>
              </w:rPr>
              <w:t>اداري، مونتاژ و تعميرات الكتريكي</w:t>
            </w:r>
          </w:p>
        </w:tc>
        <w:tc>
          <w:tcPr>
            <w:tcW w:w="2128" w:type="dxa"/>
            <w:vAlign w:val="center"/>
          </w:tcPr>
          <w:p w:rsidR="00D16FF8" w:rsidRPr="00220AE1" w:rsidRDefault="00D16FF8" w:rsidP="00F90610">
            <w:pPr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20AE1"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  <w:t>300</w:t>
            </w:r>
          </w:p>
        </w:tc>
      </w:tr>
      <w:tr w:rsidR="00D16FF8" w:rsidRPr="00220AE1" w:rsidTr="00F90610">
        <w:trPr>
          <w:jc w:val="center"/>
        </w:trPr>
        <w:tc>
          <w:tcPr>
            <w:tcW w:w="1133" w:type="dxa"/>
            <w:vAlign w:val="center"/>
          </w:tcPr>
          <w:p w:rsidR="00D16FF8" w:rsidRPr="00220AE1" w:rsidRDefault="00D16FF8" w:rsidP="00F90610">
            <w:pPr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20AE1"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  <w:t>د</w:t>
            </w:r>
          </w:p>
        </w:tc>
        <w:tc>
          <w:tcPr>
            <w:tcW w:w="1985" w:type="dxa"/>
            <w:vAlign w:val="center"/>
          </w:tcPr>
          <w:p w:rsidR="00D16FF8" w:rsidRPr="00220AE1" w:rsidRDefault="00D16FF8" w:rsidP="00F90610">
            <w:pPr>
              <w:jc w:val="center"/>
              <w:rPr>
                <w:rFonts w:cs="B Nazanin"/>
                <w:color w:val="000000"/>
                <w:sz w:val="18"/>
                <w:szCs w:val="18"/>
              </w:rPr>
            </w:pPr>
            <w:r w:rsidRPr="00220AE1">
              <w:rPr>
                <w:rFonts w:cs="B Nazanin"/>
                <w:color w:val="000000"/>
                <w:sz w:val="18"/>
                <w:szCs w:val="18"/>
                <w:rtl/>
              </w:rPr>
              <w:t>كارهاي خيلي دقيق</w:t>
            </w:r>
          </w:p>
        </w:tc>
        <w:tc>
          <w:tcPr>
            <w:tcW w:w="2126" w:type="dxa"/>
            <w:vAlign w:val="center"/>
          </w:tcPr>
          <w:p w:rsidR="00D16FF8" w:rsidRPr="00220AE1" w:rsidRDefault="00D16FF8" w:rsidP="00F90610">
            <w:pPr>
              <w:jc w:val="center"/>
              <w:rPr>
                <w:rFonts w:cs="B Nazanin"/>
                <w:color w:val="000000"/>
                <w:sz w:val="18"/>
                <w:szCs w:val="18"/>
              </w:rPr>
            </w:pPr>
            <w:r w:rsidRPr="00220AE1">
              <w:rPr>
                <w:rFonts w:cs="B Nazanin"/>
                <w:color w:val="000000"/>
                <w:sz w:val="18"/>
                <w:szCs w:val="18"/>
                <w:rtl/>
              </w:rPr>
              <w:t>يك ميلي متر</w:t>
            </w:r>
          </w:p>
        </w:tc>
        <w:tc>
          <w:tcPr>
            <w:tcW w:w="2551" w:type="dxa"/>
            <w:vAlign w:val="center"/>
          </w:tcPr>
          <w:p w:rsidR="00D16FF8" w:rsidRPr="00220AE1" w:rsidRDefault="00D16FF8" w:rsidP="00F90610">
            <w:pPr>
              <w:jc w:val="center"/>
              <w:rPr>
                <w:rFonts w:cs="B Nazanin"/>
                <w:color w:val="000000"/>
                <w:sz w:val="18"/>
                <w:szCs w:val="18"/>
                <w:rtl/>
              </w:rPr>
            </w:pPr>
            <w:r w:rsidRPr="00220AE1">
              <w:rPr>
                <w:rFonts w:cs="B Nazanin"/>
                <w:color w:val="000000"/>
                <w:sz w:val="18"/>
                <w:szCs w:val="18"/>
                <w:rtl/>
              </w:rPr>
              <w:t>طراحي، مونتاژ يا تعمير قطعات ريز</w:t>
            </w:r>
          </w:p>
        </w:tc>
        <w:tc>
          <w:tcPr>
            <w:tcW w:w="2128" w:type="dxa"/>
            <w:vAlign w:val="center"/>
          </w:tcPr>
          <w:p w:rsidR="00D16FF8" w:rsidRPr="00220AE1" w:rsidRDefault="00D16FF8" w:rsidP="00F90610">
            <w:pPr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20AE1"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  <w:t>500</w:t>
            </w:r>
          </w:p>
        </w:tc>
      </w:tr>
      <w:tr w:rsidR="00D16FF8" w:rsidRPr="00220AE1" w:rsidTr="00F90610">
        <w:trPr>
          <w:jc w:val="center"/>
        </w:trPr>
        <w:tc>
          <w:tcPr>
            <w:tcW w:w="1133" w:type="dxa"/>
            <w:vAlign w:val="center"/>
          </w:tcPr>
          <w:p w:rsidR="00D16FF8" w:rsidRPr="00220AE1" w:rsidRDefault="00D16FF8" w:rsidP="00F90610">
            <w:pPr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20AE1"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  <w:t>ه</w:t>
            </w:r>
          </w:p>
        </w:tc>
        <w:tc>
          <w:tcPr>
            <w:tcW w:w="1985" w:type="dxa"/>
            <w:vAlign w:val="center"/>
          </w:tcPr>
          <w:p w:rsidR="00D16FF8" w:rsidRPr="00220AE1" w:rsidRDefault="00D16FF8" w:rsidP="00F90610">
            <w:pPr>
              <w:jc w:val="center"/>
              <w:rPr>
                <w:rFonts w:cs="B Nazanin"/>
                <w:color w:val="000000"/>
                <w:sz w:val="18"/>
                <w:szCs w:val="18"/>
              </w:rPr>
            </w:pPr>
            <w:r w:rsidRPr="00220AE1">
              <w:rPr>
                <w:rFonts w:cs="B Nazanin"/>
                <w:color w:val="000000"/>
                <w:sz w:val="18"/>
                <w:szCs w:val="18"/>
                <w:rtl/>
              </w:rPr>
              <w:t>كارهاي فوق العاده دقيق</w:t>
            </w:r>
          </w:p>
        </w:tc>
        <w:tc>
          <w:tcPr>
            <w:tcW w:w="2126" w:type="dxa"/>
            <w:vAlign w:val="center"/>
          </w:tcPr>
          <w:p w:rsidR="00D16FF8" w:rsidRPr="00220AE1" w:rsidRDefault="00D16FF8" w:rsidP="00F90610">
            <w:pPr>
              <w:jc w:val="center"/>
              <w:rPr>
                <w:rFonts w:cs="B Nazanin"/>
                <w:color w:val="000000"/>
                <w:sz w:val="18"/>
                <w:szCs w:val="18"/>
              </w:rPr>
            </w:pPr>
            <w:r w:rsidRPr="00220AE1">
              <w:rPr>
                <w:rFonts w:cs="B Nazanin"/>
                <w:color w:val="000000"/>
                <w:sz w:val="18"/>
                <w:szCs w:val="18"/>
                <w:rtl/>
              </w:rPr>
              <w:t>كمتر از يك ميلي متر</w:t>
            </w:r>
          </w:p>
        </w:tc>
        <w:tc>
          <w:tcPr>
            <w:tcW w:w="2551" w:type="dxa"/>
            <w:vAlign w:val="center"/>
          </w:tcPr>
          <w:p w:rsidR="00D16FF8" w:rsidRPr="00220AE1" w:rsidRDefault="00D16FF8" w:rsidP="00F90610">
            <w:pPr>
              <w:jc w:val="center"/>
              <w:rPr>
                <w:rFonts w:cs="B Nazanin"/>
                <w:color w:val="000000"/>
                <w:sz w:val="18"/>
                <w:szCs w:val="18"/>
                <w:rtl/>
              </w:rPr>
            </w:pPr>
            <w:r w:rsidRPr="00220AE1">
              <w:rPr>
                <w:rFonts w:cs="B Nazanin"/>
                <w:color w:val="000000"/>
                <w:sz w:val="18"/>
                <w:szCs w:val="18"/>
                <w:rtl/>
              </w:rPr>
              <w:t>جراحي</w:t>
            </w:r>
          </w:p>
        </w:tc>
        <w:tc>
          <w:tcPr>
            <w:tcW w:w="2128" w:type="dxa"/>
            <w:vAlign w:val="center"/>
          </w:tcPr>
          <w:p w:rsidR="00D16FF8" w:rsidRPr="00220AE1" w:rsidRDefault="00D16FF8" w:rsidP="00F90610">
            <w:pPr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20AE1"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  <w:t>1000- 500</w:t>
            </w:r>
          </w:p>
        </w:tc>
      </w:tr>
    </w:tbl>
    <w:p w:rsidR="00D16FF8" w:rsidRPr="003937B9" w:rsidRDefault="00D16FF8" w:rsidP="00D16FF8">
      <w:pPr>
        <w:jc w:val="both"/>
        <w:rPr>
          <w:rFonts w:cs="B Nazanin"/>
          <w:b/>
          <w:bCs/>
          <w:color w:val="000000"/>
          <w:rtl/>
        </w:rPr>
      </w:pPr>
      <w:r w:rsidRPr="003937B9">
        <w:rPr>
          <w:rFonts w:cs="B Nazanin"/>
          <w:b/>
          <w:bCs/>
          <w:color w:val="000000"/>
          <w:rtl/>
        </w:rPr>
        <w:lastRenderedPageBreak/>
        <w:t>حدود توصيه شده ميانگين شدت روشنايي عمومي داخلي موردنياز براي اماكن مختلف</w:t>
      </w:r>
      <w:r>
        <w:rPr>
          <w:rFonts w:cs="B Nazanin" w:hint="cs"/>
          <w:b/>
          <w:bCs/>
          <w:color w:val="000000"/>
          <w:rtl/>
        </w:rPr>
        <w:t xml:space="preserve"> </w:t>
      </w:r>
      <w:r w:rsidRPr="003937B9">
        <w:rPr>
          <w:rFonts w:cs="B Nazanin"/>
          <w:b/>
          <w:bCs/>
          <w:color w:val="000000"/>
          <w:rtl/>
        </w:rPr>
        <w:t>(</w:t>
      </w:r>
      <w:r w:rsidRPr="003937B9">
        <w:rPr>
          <w:rFonts w:cs="B Nazanin"/>
          <w:b/>
          <w:bCs/>
          <w:color w:val="000000"/>
        </w:rPr>
        <w:t>Lx</w:t>
      </w:r>
      <w:r w:rsidRPr="003937B9">
        <w:rPr>
          <w:rFonts w:cs="B Nazanin"/>
          <w:b/>
          <w:bCs/>
          <w:color w:val="000000"/>
          <w:rtl/>
        </w:rPr>
        <w:t>)</w:t>
      </w:r>
    </w:p>
    <w:tbl>
      <w:tblPr>
        <w:bidiVisual/>
        <w:tblW w:w="9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"/>
        <w:gridCol w:w="1984"/>
        <w:gridCol w:w="1843"/>
        <w:gridCol w:w="2415"/>
        <w:gridCol w:w="1417"/>
        <w:gridCol w:w="1277"/>
      </w:tblGrid>
      <w:tr w:rsidR="00D16FF8" w:rsidRPr="00220AE1" w:rsidTr="00F90610">
        <w:trPr>
          <w:trHeight w:val="70"/>
          <w:jc w:val="center"/>
        </w:trPr>
        <w:tc>
          <w:tcPr>
            <w:tcW w:w="1017" w:type="dxa"/>
            <w:shd w:val="clear" w:color="auto" w:fill="D9D9D9"/>
            <w:vAlign w:val="center"/>
          </w:tcPr>
          <w:p w:rsidR="00D16FF8" w:rsidRPr="00220AE1" w:rsidRDefault="00D16FF8" w:rsidP="00F90610">
            <w:pPr>
              <w:jc w:val="center"/>
              <w:rPr>
                <w:rFonts w:cs="B Nazanin"/>
                <w:color w:val="000000"/>
                <w:sz w:val="18"/>
                <w:szCs w:val="18"/>
                <w:rtl/>
              </w:rPr>
            </w:pPr>
            <w:r w:rsidRPr="00220AE1">
              <w:rPr>
                <w:rFonts w:cs="B Nazanin"/>
                <w:color w:val="000000"/>
                <w:sz w:val="18"/>
                <w:szCs w:val="18"/>
                <w:rtl/>
              </w:rPr>
              <w:t>گروه مشاغل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D16FF8" w:rsidRPr="00220AE1" w:rsidRDefault="00D16FF8" w:rsidP="00F90610">
            <w:pPr>
              <w:jc w:val="center"/>
              <w:rPr>
                <w:rFonts w:cs="B Nazanin"/>
                <w:color w:val="000000"/>
                <w:sz w:val="18"/>
                <w:szCs w:val="18"/>
                <w:rtl/>
              </w:rPr>
            </w:pPr>
            <w:r w:rsidRPr="00220AE1">
              <w:rPr>
                <w:rFonts w:cs="B Nazanin"/>
                <w:color w:val="000000"/>
                <w:sz w:val="18"/>
                <w:szCs w:val="18"/>
                <w:rtl/>
              </w:rPr>
              <w:t>خصوصيات شغل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D16FF8" w:rsidRPr="00220AE1" w:rsidRDefault="00D16FF8" w:rsidP="00F90610">
            <w:pPr>
              <w:jc w:val="center"/>
              <w:rPr>
                <w:rFonts w:cs="B Nazanin"/>
                <w:color w:val="000000"/>
                <w:sz w:val="18"/>
                <w:szCs w:val="18"/>
                <w:rtl/>
              </w:rPr>
            </w:pPr>
            <w:r w:rsidRPr="00220AE1">
              <w:rPr>
                <w:rFonts w:cs="B Nazanin"/>
                <w:color w:val="000000"/>
                <w:sz w:val="18"/>
                <w:szCs w:val="18"/>
                <w:rtl/>
              </w:rPr>
              <w:t>دقت و وضوح اشياء و تصاوير</w:t>
            </w:r>
          </w:p>
        </w:tc>
        <w:tc>
          <w:tcPr>
            <w:tcW w:w="2415" w:type="dxa"/>
            <w:shd w:val="clear" w:color="auto" w:fill="D9D9D9"/>
            <w:vAlign w:val="center"/>
          </w:tcPr>
          <w:p w:rsidR="00D16FF8" w:rsidRPr="00220AE1" w:rsidRDefault="00D16FF8" w:rsidP="00F90610">
            <w:pPr>
              <w:jc w:val="center"/>
              <w:rPr>
                <w:rFonts w:cs="B Nazanin"/>
                <w:color w:val="000000"/>
                <w:sz w:val="18"/>
                <w:szCs w:val="18"/>
                <w:rtl/>
              </w:rPr>
            </w:pPr>
            <w:r w:rsidRPr="00220AE1">
              <w:rPr>
                <w:rFonts w:cs="B Nazanin"/>
                <w:color w:val="000000"/>
                <w:sz w:val="18"/>
                <w:szCs w:val="18"/>
                <w:rtl/>
              </w:rPr>
              <w:t>مثال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D16FF8" w:rsidRPr="00220AE1" w:rsidRDefault="00D16FF8" w:rsidP="00F90610">
            <w:pPr>
              <w:jc w:val="center"/>
              <w:rPr>
                <w:rFonts w:cs="B Nazanin"/>
                <w:color w:val="000000"/>
                <w:sz w:val="16"/>
                <w:szCs w:val="16"/>
                <w:rtl/>
              </w:rPr>
            </w:pPr>
            <w:r w:rsidRPr="00220AE1">
              <w:rPr>
                <w:rFonts w:cs="B Nazanin"/>
                <w:color w:val="000000"/>
                <w:sz w:val="16"/>
                <w:szCs w:val="16"/>
                <w:rtl/>
              </w:rPr>
              <w:t>شدت روشنايي عمومي مورد</w:t>
            </w:r>
            <w:r w:rsidRPr="00220AE1">
              <w:rPr>
                <w:rFonts w:cs="B Nazanin" w:hint="cs"/>
                <w:color w:val="000000"/>
                <w:sz w:val="16"/>
                <w:szCs w:val="16"/>
                <w:rtl/>
              </w:rPr>
              <w:t xml:space="preserve"> </w:t>
            </w:r>
            <w:r w:rsidRPr="00220AE1">
              <w:rPr>
                <w:rFonts w:cs="B Nazanin"/>
                <w:color w:val="000000"/>
                <w:sz w:val="16"/>
                <w:szCs w:val="16"/>
                <w:rtl/>
              </w:rPr>
              <w:t>نياز</w:t>
            </w:r>
            <w:r w:rsidRPr="00220AE1">
              <w:rPr>
                <w:rFonts w:cs="B Nazanin" w:hint="cs"/>
                <w:color w:val="000000"/>
                <w:sz w:val="16"/>
                <w:szCs w:val="16"/>
                <w:rtl/>
              </w:rPr>
              <w:t xml:space="preserve"> </w:t>
            </w:r>
            <w:r w:rsidRPr="00220AE1">
              <w:rPr>
                <w:rFonts w:cs="B Nazanin"/>
                <w:color w:val="000000"/>
                <w:sz w:val="16"/>
                <w:szCs w:val="16"/>
                <w:rtl/>
              </w:rPr>
              <w:t>(</w:t>
            </w:r>
            <w:r w:rsidRPr="00220AE1">
              <w:rPr>
                <w:rFonts w:cs="B Nazanin"/>
                <w:color w:val="000000"/>
                <w:sz w:val="16"/>
                <w:szCs w:val="16"/>
              </w:rPr>
              <w:t>LX</w:t>
            </w:r>
            <w:r w:rsidRPr="00220AE1">
              <w:rPr>
                <w:rFonts w:cs="B Nazanin"/>
                <w:color w:val="000000"/>
                <w:sz w:val="16"/>
                <w:szCs w:val="16"/>
                <w:rtl/>
              </w:rPr>
              <w:t>)</w:t>
            </w:r>
          </w:p>
        </w:tc>
        <w:tc>
          <w:tcPr>
            <w:tcW w:w="1277" w:type="dxa"/>
            <w:shd w:val="clear" w:color="auto" w:fill="D9D9D9"/>
            <w:vAlign w:val="center"/>
          </w:tcPr>
          <w:p w:rsidR="00D16FF8" w:rsidRPr="00220AE1" w:rsidRDefault="00D16FF8" w:rsidP="00F90610">
            <w:pPr>
              <w:jc w:val="center"/>
              <w:rPr>
                <w:rFonts w:cs="B Nazanin"/>
                <w:color w:val="000000"/>
                <w:sz w:val="16"/>
                <w:szCs w:val="16"/>
              </w:rPr>
            </w:pPr>
            <w:r w:rsidRPr="00220AE1">
              <w:rPr>
                <w:rFonts w:cs="B Nazanin"/>
                <w:color w:val="000000"/>
                <w:sz w:val="16"/>
                <w:szCs w:val="16"/>
                <w:rtl/>
              </w:rPr>
              <w:t>شاخص يكدستي</w:t>
            </w:r>
          </w:p>
          <w:p w:rsidR="00D16FF8" w:rsidRPr="00220AE1" w:rsidRDefault="00D16FF8" w:rsidP="00F90610">
            <w:pPr>
              <w:jc w:val="center"/>
              <w:rPr>
                <w:rFonts w:cs="B Nazanin"/>
                <w:color w:val="000000"/>
                <w:sz w:val="18"/>
                <w:szCs w:val="18"/>
                <w:rtl/>
              </w:rPr>
            </w:pPr>
            <w:r w:rsidRPr="00220AE1">
              <w:rPr>
                <w:rFonts w:cs="B Nazanin"/>
                <w:color w:val="000000"/>
                <w:sz w:val="16"/>
                <w:szCs w:val="16"/>
              </w:rPr>
              <w:t>E min/</w:t>
            </w:r>
            <w:proofErr w:type="spellStart"/>
            <w:r w:rsidRPr="00220AE1">
              <w:rPr>
                <w:rFonts w:cs="B Nazanin"/>
                <w:color w:val="000000"/>
                <w:sz w:val="16"/>
                <w:szCs w:val="16"/>
              </w:rPr>
              <w:t>Eavg</w:t>
            </w:r>
            <w:proofErr w:type="spellEnd"/>
          </w:p>
        </w:tc>
      </w:tr>
      <w:tr w:rsidR="00D16FF8" w:rsidRPr="00220AE1" w:rsidTr="00F90610">
        <w:trPr>
          <w:trHeight w:val="129"/>
          <w:jc w:val="center"/>
        </w:trPr>
        <w:tc>
          <w:tcPr>
            <w:tcW w:w="1017" w:type="dxa"/>
            <w:vAlign w:val="center"/>
          </w:tcPr>
          <w:p w:rsidR="00D16FF8" w:rsidRPr="00220AE1" w:rsidRDefault="00D16FF8" w:rsidP="00F90610">
            <w:pPr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20AE1"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  <w:t>الف</w:t>
            </w:r>
          </w:p>
        </w:tc>
        <w:tc>
          <w:tcPr>
            <w:tcW w:w="1984" w:type="dxa"/>
            <w:vAlign w:val="center"/>
          </w:tcPr>
          <w:p w:rsidR="00D16FF8" w:rsidRPr="00220AE1" w:rsidRDefault="00D16FF8" w:rsidP="00F90610">
            <w:pPr>
              <w:jc w:val="center"/>
              <w:rPr>
                <w:rFonts w:cs="B Nazanin"/>
                <w:color w:val="000000"/>
                <w:sz w:val="18"/>
                <w:szCs w:val="18"/>
                <w:rtl/>
              </w:rPr>
            </w:pPr>
            <w:r w:rsidRPr="00220AE1">
              <w:rPr>
                <w:rFonts w:cs="B Nazanin"/>
                <w:color w:val="000000"/>
                <w:sz w:val="18"/>
                <w:szCs w:val="18"/>
                <w:rtl/>
              </w:rPr>
              <w:t>مكان هاي با تردد محدود افراد</w:t>
            </w:r>
          </w:p>
        </w:tc>
        <w:tc>
          <w:tcPr>
            <w:tcW w:w="1843" w:type="dxa"/>
            <w:vAlign w:val="center"/>
          </w:tcPr>
          <w:p w:rsidR="00D16FF8" w:rsidRPr="00220AE1" w:rsidRDefault="00D16FF8" w:rsidP="00F90610">
            <w:pPr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</w:rPr>
            </w:pPr>
            <w:r w:rsidRPr="00220AE1">
              <w:rPr>
                <w:rFonts w:cs="B Nazanin"/>
                <w:color w:val="000000"/>
                <w:sz w:val="18"/>
                <w:szCs w:val="18"/>
                <w:rtl/>
              </w:rPr>
              <w:t>10سانتي متر</w:t>
            </w:r>
          </w:p>
        </w:tc>
        <w:tc>
          <w:tcPr>
            <w:tcW w:w="2415" w:type="dxa"/>
            <w:vAlign w:val="center"/>
          </w:tcPr>
          <w:p w:rsidR="00D16FF8" w:rsidRPr="00220AE1" w:rsidRDefault="00D16FF8" w:rsidP="00F90610">
            <w:pPr>
              <w:jc w:val="center"/>
              <w:rPr>
                <w:rFonts w:cs="B Nazanin"/>
                <w:color w:val="000000"/>
                <w:sz w:val="18"/>
                <w:szCs w:val="18"/>
                <w:rtl/>
              </w:rPr>
            </w:pPr>
            <w:r w:rsidRPr="00220AE1">
              <w:rPr>
                <w:rFonts w:cs="B Nazanin"/>
                <w:color w:val="000000"/>
                <w:sz w:val="18"/>
                <w:szCs w:val="18"/>
                <w:rtl/>
              </w:rPr>
              <w:t>زيرزمين ها، راهروها، تونل</w:t>
            </w:r>
          </w:p>
        </w:tc>
        <w:tc>
          <w:tcPr>
            <w:tcW w:w="1417" w:type="dxa"/>
            <w:vAlign w:val="center"/>
          </w:tcPr>
          <w:p w:rsidR="00D16FF8" w:rsidRPr="00220AE1" w:rsidRDefault="00D16FF8" w:rsidP="00F90610">
            <w:pPr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20AE1"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  <w:t>100</w:t>
            </w:r>
          </w:p>
        </w:tc>
        <w:tc>
          <w:tcPr>
            <w:tcW w:w="1277" w:type="dxa"/>
            <w:vAlign w:val="center"/>
          </w:tcPr>
          <w:p w:rsidR="00D16FF8" w:rsidRPr="00220AE1" w:rsidRDefault="00D16FF8" w:rsidP="00F90610">
            <w:pPr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20AE1"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  <w:t>0.6</w:t>
            </w:r>
          </w:p>
        </w:tc>
      </w:tr>
      <w:tr w:rsidR="00D16FF8" w:rsidRPr="00220AE1" w:rsidTr="00F90610">
        <w:trPr>
          <w:trHeight w:val="70"/>
          <w:jc w:val="center"/>
        </w:trPr>
        <w:tc>
          <w:tcPr>
            <w:tcW w:w="1017" w:type="dxa"/>
            <w:vAlign w:val="center"/>
          </w:tcPr>
          <w:p w:rsidR="00D16FF8" w:rsidRPr="00220AE1" w:rsidRDefault="00D16FF8" w:rsidP="00F90610">
            <w:pPr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20AE1"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  <w:t>ب</w:t>
            </w:r>
          </w:p>
        </w:tc>
        <w:tc>
          <w:tcPr>
            <w:tcW w:w="1984" w:type="dxa"/>
            <w:vAlign w:val="center"/>
          </w:tcPr>
          <w:p w:rsidR="00D16FF8" w:rsidRPr="00220AE1" w:rsidRDefault="00D16FF8" w:rsidP="00F90610">
            <w:pPr>
              <w:jc w:val="center"/>
              <w:rPr>
                <w:rFonts w:cs="B Nazanin"/>
                <w:color w:val="000000"/>
                <w:sz w:val="18"/>
                <w:szCs w:val="18"/>
              </w:rPr>
            </w:pPr>
            <w:r w:rsidRPr="00220AE1">
              <w:rPr>
                <w:rFonts w:cs="B Nazanin"/>
                <w:color w:val="000000"/>
                <w:sz w:val="18"/>
                <w:szCs w:val="18"/>
                <w:rtl/>
              </w:rPr>
              <w:t>مكان هاي با توقف محدود افراد</w:t>
            </w:r>
          </w:p>
        </w:tc>
        <w:tc>
          <w:tcPr>
            <w:tcW w:w="1843" w:type="dxa"/>
            <w:vAlign w:val="center"/>
          </w:tcPr>
          <w:p w:rsidR="00D16FF8" w:rsidRPr="00220AE1" w:rsidRDefault="00D16FF8" w:rsidP="00F90610">
            <w:pPr>
              <w:jc w:val="center"/>
              <w:rPr>
                <w:rFonts w:cs="B Nazanin"/>
                <w:color w:val="000000"/>
                <w:sz w:val="18"/>
                <w:szCs w:val="18"/>
              </w:rPr>
            </w:pPr>
            <w:r w:rsidRPr="00220AE1">
              <w:rPr>
                <w:rFonts w:cs="B Nazanin"/>
                <w:color w:val="000000"/>
                <w:sz w:val="18"/>
                <w:szCs w:val="18"/>
                <w:rtl/>
              </w:rPr>
              <w:t>10 سانتي متر</w:t>
            </w:r>
          </w:p>
        </w:tc>
        <w:tc>
          <w:tcPr>
            <w:tcW w:w="2415" w:type="dxa"/>
            <w:vAlign w:val="center"/>
          </w:tcPr>
          <w:p w:rsidR="00D16FF8" w:rsidRPr="00220AE1" w:rsidRDefault="00D16FF8" w:rsidP="00F90610">
            <w:pPr>
              <w:jc w:val="center"/>
              <w:rPr>
                <w:rFonts w:cs="B Nazanin"/>
                <w:color w:val="000000"/>
                <w:sz w:val="18"/>
                <w:szCs w:val="18"/>
                <w:rtl/>
              </w:rPr>
            </w:pPr>
            <w:r w:rsidRPr="00220AE1">
              <w:rPr>
                <w:rFonts w:cs="B Nazanin"/>
                <w:color w:val="000000"/>
                <w:sz w:val="18"/>
                <w:szCs w:val="18"/>
                <w:rtl/>
              </w:rPr>
              <w:t>انبارها و راه هاي خروج</w:t>
            </w:r>
          </w:p>
        </w:tc>
        <w:tc>
          <w:tcPr>
            <w:tcW w:w="1417" w:type="dxa"/>
            <w:vAlign w:val="center"/>
          </w:tcPr>
          <w:p w:rsidR="00D16FF8" w:rsidRPr="00220AE1" w:rsidRDefault="00D16FF8" w:rsidP="00F90610">
            <w:pPr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20AE1"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  <w:t>150</w:t>
            </w:r>
          </w:p>
        </w:tc>
        <w:tc>
          <w:tcPr>
            <w:tcW w:w="1277" w:type="dxa"/>
            <w:vAlign w:val="center"/>
          </w:tcPr>
          <w:p w:rsidR="00D16FF8" w:rsidRPr="00220AE1" w:rsidRDefault="00D16FF8" w:rsidP="00F90610">
            <w:pPr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20AE1"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  <w:t>0.6</w:t>
            </w:r>
          </w:p>
        </w:tc>
      </w:tr>
      <w:tr w:rsidR="00D16FF8" w:rsidRPr="00220AE1" w:rsidTr="00F90610">
        <w:trPr>
          <w:trHeight w:val="123"/>
          <w:jc w:val="center"/>
        </w:trPr>
        <w:tc>
          <w:tcPr>
            <w:tcW w:w="1017" w:type="dxa"/>
            <w:vAlign w:val="center"/>
          </w:tcPr>
          <w:p w:rsidR="00D16FF8" w:rsidRPr="00220AE1" w:rsidRDefault="00D16FF8" w:rsidP="00F90610">
            <w:pPr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20AE1"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  <w:t>ج</w:t>
            </w:r>
          </w:p>
        </w:tc>
        <w:tc>
          <w:tcPr>
            <w:tcW w:w="1984" w:type="dxa"/>
            <w:vAlign w:val="center"/>
          </w:tcPr>
          <w:p w:rsidR="00D16FF8" w:rsidRPr="00220AE1" w:rsidRDefault="00D16FF8" w:rsidP="00F90610">
            <w:pPr>
              <w:jc w:val="center"/>
              <w:rPr>
                <w:rFonts w:cs="B Nazanin"/>
                <w:color w:val="000000"/>
                <w:sz w:val="18"/>
                <w:szCs w:val="18"/>
              </w:rPr>
            </w:pPr>
            <w:r w:rsidRPr="00220AE1">
              <w:rPr>
                <w:rFonts w:cs="B Nazanin"/>
                <w:color w:val="000000"/>
                <w:sz w:val="18"/>
                <w:szCs w:val="18"/>
                <w:rtl/>
              </w:rPr>
              <w:t>كارهاي غيردقيق</w:t>
            </w:r>
          </w:p>
        </w:tc>
        <w:tc>
          <w:tcPr>
            <w:tcW w:w="1843" w:type="dxa"/>
            <w:vAlign w:val="center"/>
          </w:tcPr>
          <w:p w:rsidR="00D16FF8" w:rsidRPr="00220AE1" w:rsidRDefault="00D16FF8" w:rsidP="00F90610">
            <w:pPr>
              <w:jc w:val="center"/>
              <w:rPr>
                <w:rFonts w:cs="B Nazanin"/>
                <w:color w:val="000000"/>
                <w:sz w:val="18"/>
                <w:szCs w:val="18"/>
              </w:rPr>
            </w:pPr>
            <w:r w:rsidRPr="00220AE1">
              <w:rPr>
                <w:rFonts w:cs="B Nazanin"/>
                <w:color w:val="000000"/>
                <w:sz w:val="18"/>
                <w:szCs w:val="18"/>
                <w:rtl/>
              </w:rPr>
              <w:t>10 سانتي متر</w:t>
            </w:r>
          </w:p>
        </w:tc>
        <w:tc>
          <w:tcPr>
            <w:tcW w:w="2415" w:type="dxa"/>
            <w:vAlign w:val="center"/>
          </w:tcPr>
          <w:p w:rsidR="00D16FF8" w:rsidRPr="00220AE1" w:rsidRDefault="00D16FF8" w:rsidP="00F90610">
            <w:pPr>
              <w:jc w:val="center"/>
              <w:rPr>
                <w:rFonts w:cs="B Nazanin"/>
                <w:color w:val="000000"/>
                <w:sz w:val="18"/>
                <w:szCs w:val="18"/>
                <w:rtl/>
              </w:rPr>
            </w:pPr>
            <w:r w:rsidRPr="00220AE1">
              <w:rPr>
                <w:rFonts w:cs="B Nazanin"/>
                <w:color w:val="000000"/>
                <w:sz w:val="18"/>
                <w:szCs w:val="18"/>
                <w:rtl/>
              </w:rPr>
              <w:t>آماده سازي مواد اوليه توليد، كارهاي عمومي ساختمان</w:t>
            </w:r>
          </w:p>
        </w:tc>
        <w:tc>
          <w:tcPr>
            <w:tcW w:w="1417" w:type="dxa"/>
            <w:vAlign w:val="center"/>
          </w:tcPr>
          <w:p w:rsidR="00D16FF8" w:rsidRPr="00220AE1" w:rsidRDefault="00D16FF8" w:rsidP="00F90610">
            <w:pPr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20AE1"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  <w:t>200</w:t>
            </w:r>
          </w:p>
        </w:tc>
        <w:tc>
          <w:tcPr>
            <w:tcW w:w="1277" w:type="dxa"/>
            <w:vAlign w:val="center"/>
          </w:tcPr>
          <w:p w:rsidR="00D16FF8" w:rsidRPr="00220AE1" w:rsidRDefault="00D16FF8" w:rsidP="00F90610">
            <w:pPr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20AE1"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  <w:t>0.6</w:t>
            </w:r>
          </w:p>
        </w:tc>
      </w:tr>
      <w:tr w:rsidR="00D16FF8" w:rsidRPr="00220AE1" w:rsidTr="00F90610">
        <w:trPr>
          <w:trHeight w:val="131"/>
          <w:jc w:val="center"/>
        </w:trPr>
        <w:tc>
          <w:tcPr>
            <w:tcW w:w="1017" w:type="dxa"/>
            <w:vAlign w:val="center"/>
          </w:tcPr>
          <w:p w:rsidR="00D16FF8" w:rsidRPr="00220AE1" w:rsidRDefault="00D16FF8" w:rsidP="00F90610">
            <w:pPr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20AE1"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  <w:t>د</w:t>
            </w:r>
          </w:p>
        </w:tc>
        <w:tc>
          <w:tcPr>
            <w:tcW w:w="1984" w:type="dxa"/>
            <w:vAlign w:val="center"/>
          </w:tcPr>
          <w:p w:rsidR="00D16FF8" w:rsidRPr="00220AE1" w:rsidRDefault="00D16FF8" w:rsidP="00F90610">
            <w:pPr>
              <w:jc w:val="center"/>
              <w:rPr>
                <w:rFonts w:cs="B Nazanin"/>
                <w:color w:val="000000"/>
                <w:sz w:val="18"/>
                <w:szCs w:val="18"/>
              </w:rPr>
            </w:pPr>
            <w:r w:rsidRPr="00220AE1">
              <w:rPr>
                <w:rFonts w:cs="B Nazanin"/>
                <w:color w:val="000000"/>
                <w:sz w:val="18"/>
                <w:szCs w:val="18"/>
                <w:rtl/>
              </w:rPr>
              <w:t>كارهاي با دقت متوسط</w:t>
            </w:r>
          </w:p>
        </w:tc>
        <w:tc>
          <w:tcPr>
            <w:tcW w:w="1843" w:type="dxa"/>
            <w:vAlign w:val="center"/>
          </w:tcPr>
          <w:p w:rsidR="00D16FF8" w:rsidRPr="00220AE1" w:rsidRDefault="00D16FF8" w:rsidP="00F90610">
            <w:pPr>
              <w:jc w:val="center"/>
              <w:rPr>
                <w:rFonts w:cs="B Nazanin"/>
                <w:color w:val="000000"/>
                <w:sz w:val="18"/>
                <w:szCs w:val="18"/>
              </w:rPr>
            </w:pPr>
            <w:r w:rsidRPr="00220AE1">
              <w:rPr>
                <w:rFonts w:cs="B Nazanin"/>
                <w:color w:val="000000"/>
                <w:sz w:val="18"/>
                <w:szCs w:val="18"/>
                <w:rtl/>
              </w:rPr>
              <w:t>5 سانتي متر</w:t>
            </w:r>
          </w:p>
        </w:tc>
        <w:tc>
          <w:tcPr>
            <w:tcW w:w="2415" w:type="dxa"/>
            <w:vAlign w:val="center"/>
          </w:tcPr>
          <w:p w:rsidR="00D16FF8" w:rsidRPr="00220AE1" w:rsidRDefault="00D16FF8" w:rsidP="00F90610">
            <w:pPr>
              <w:jc w:val="center"/>
              <w:rPr>
                <w:rFonts w:cs="B Nazanin"/>
                <w:color w:val="000000"/>
                <w:sz w:val="18"/>
                <w:szCs w:val="18"/>
              </w:rPr>
            </w:pPr>
            <w:r w:rsidRPr="00220AE1">
              <w:rPr>
                <w:rFonts w:cs="B Nazanin"/>
                <w:color w:val="000000"/>
                <w:sz w:val="18"/>
                <w:szCs w:val="18"/>
                <w:rtl/>
              </w:rPr>
              <w:t>كارهاي خدماتي و توليدي، اماكن عمومي</w:t>
            </w:r>
          </w:p>
        </w:tc>
        <w:tc>
          <w:tcPr>
            <w:tcW w:w="1417" w:type="dxa"/>
            <w:vAlign w:val="center"/>
          </w:tcPr>
          <w:p w:rsidR="00D16FF8" w:rsidRPr="00220AE1" w:rsidRDefault="00D16FF8" w:rsidP="00F90610">
            <w:pPr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20AE1"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  <w:t>250</w:t>
            </w:r>
          </w:p>
        </w:tc>
        <w:tc>
          <w:tcPr>
            <w:tcW w:w="1277" w:type="dxa"/>
            <w:vAlign w:val="center"/>
          </w:tcPr>
          <w:p w:rsidR="00D16FF8" w:rsidRPr="00220AE1" w:rsidRDefault="00D16FF8" w:rsidP="00F90610">
            <w:pPr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20AE1"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  <w:t>0.6</w:t>
            </w:r>
          </w:p>
        </w:tc>
      </w:tr>
      <w:tr w:rsidR="00D16FF8" w:rsidRPr="00220AE1" w:rsidTr="00F90610">
        <w:trPr>
          <w:trHeight w:val="70"/>
          <w:jc w:val="center"/>
        </w:trPr>
        <w:tc>
          <w:tcPr>
            <w:tcW w:w="1017" w:type="dxa"/>
            <w:vAlign w:val="center"/>
          </w:tcPr>
          <w:p w:rsidR="00D16FF8" w:rsidRPr="00220AE1" w:rsidRDefault="00D16FF8" w:rsidP="00F90610">
            <w:pPr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20AE1"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  <w:t>ه</w:t>
            </w:r>
          </w:p>
        </w:tc>
        <w:tc>
          <w:tcPr>
            <w:tcW w:w="1984" w:type="dxa"/>
            <w:vAlign w:val="center"/>
          </w:tcPr>
          <w:p w:rsidR="00D16FF8" w:rsidRPr="00220AE1" w:rsidRDefault="00D16FF8" w:rsidP="00F90610">
            <w:pPr>
              <w:jc w:val="center"/>
              <w:rPr>
                <w:rFonts w:cs="B Nazanin"/>
                <w:color w:val="000000"/>
                <w:sz w:val="18"/>
                <w:szCs w:val="18"/>
              </w:rPr>
            </w:pPr>
            <w:r w:rsidRPr="00220AE1">
              <w:rPr>
                <w:rFonts w:cs="B Nazanin"/>
                <w:color w:val="000000"/>
                <w:sz w:val="18"/>
                <w:szCs w:val="18"/>
                <w:rtl/>
              </w:rPr>
              <w:t>كارهاي دقيق</w:t>
            </w:r>
          </w:p>
        </w:tc>
        <w:tc>
          <w:tcPr>
            <w:tcW w:w="1843" w:type="dxa"/>
            <w:vAlign w:val="center"/>
          </w:tcPr>
          <w:p w:rsidR="00D16FF8" w:rsidRPr="00220AE1" w:rsidRDefault="00D16FF8" w:rsidP="00F90610">
            <w:pPr>
              <w:jc w:val="center"/>
              <w:rPr>
                <w:rFonts w:cs="B Nazanin"/>
                <w:color w:val="000000"/>
                <w:sz w:val="18"/>
                <w:szCs w:val="18"/>
              </w:rPr>
            </w:pPr>
            <w:r w:rsidRPr="00220AE1">
              <w:rPr>
                <w:rFonts w:cs="B Nazanin"/>
                <w:color w:val="000000"/>
                <w:sz w:val="18"/>
                <w:szCs w:val="18"/>
                <w:rtl/>
              </w:rPr>
              <w:t>5 ميلي متر</w:t>
            </w:r>
          </w:p>
        </w:tc>
        <w:tc>
          <w:tcPr>
            <w:tcW w:w="2415" w:type="dxa"/>
            <w:vAlign w:val="center"/>
          </w:tcPr>
          <w:p w:rsidR="00D16FF8" w:rsidRPr="00220AE1" w:rsidRDefault="00D16FF8" w:rsidP="00F90610">
            <w:pPr>
              <w:jc w:val="center"/>
              <w:rPr>
                <w:rFonts w:cs="B Nazanin"/>
                <w:color w:val="000000"/>
                <w:sz w:val="18"/>
                <w:szCs w:val="18"/>
              </w:rPr>
            </w:pPr>
            <w:r w:rsidRPr="00220AE1">
              <w:rPr>
                <w:rFonts w:cs="B Nazanin"/>
                <w:color w:val="000000"/>
                <w:sz w:val="18"/>
                <w:szCs w:val="18"/>
                <w:rtl/>
              </w:rPr>
              <w:t>كارهاي اداري، بهداشتي، مونتاژ و كنترل</w:t>
            </w:r>
          </w:p>
        </w:tc>
        <w:tc>
          <w:tcPr>
            <w:tcW w:w="1417" w:type="dxa"/>
            <w:vAlign w:val="center"/>
          </w:tcPr>
          <w:p w:rsidR="00D16FF8" w:rsidRPr="00220AE1" w:rsidRDefault="00D16FF8" w:rsidP="00F90610">
            <w:pPr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20AE1"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  <w:t>300</w:t>
            </w:r>
          </w:p>
        </w:tc>
        <w:tc>
          <w:tcPr>
            <w:tcW w:w="1277" w:type="dxa"/>
            <w:vAlign w:val="center"/>
          </w:tcPr>
          <w:p w:rsidR="00D16FF8" w:rsidRPr="00220AE1" w:rsidRDefault="00D16FF8" w:rsidP="00F90610">
            <w:pPr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20AE1">
              <w:rPr>
                <w:rFonts w:cs="B Nazanin"/>
                <w:b/>
                <w:bCs/>
                <w:color w:val="000000"/>
                <w:sz w:val="18"/>
                <w:szCs w:val="18"/>
                <w:rtl/>
              </w:rPr>
              <w:t>0.6</w:t>
            </w:r>
          </w:p>
        </w:tc>
      </w:tr>
    </w:tbl>
    <w:p w:rsidR="00D16FF8" w:rsidRPr="003937B9" w:rsidRDefault="00D16FF8" w:rsidP="00D16FF8">
      <w:pPr>
        <w:jc w:val="both"/>
        <w:rPr>
          <w:rFonts w:cs="B Nazanin"/>
          <w:b/>
          <w:bCs/>
          <w:color w:val="000000"/>
          <w:rtl/>
        </w:rPr>
      </w:pPr>
      <w:r w:rsidRPr="003937B9">
        <w:rPr>
          <w:rFonts w:cs="B Nazanin"/>
          <w:b/>
          <w:bCs/>
          <w:color w:val="000000"/>
          <w:rtl/>
        </w:rPr>
        <w:t>استاندارد</w:t>
      </w:r>
      <w:r w:rsidRPr="003937B9">
        <w:rPr>
          <w:rFonts w:cs="B Nazanin"/>
          <w:b/>
          <w:bCs/>
          <w:color w:val="000000"/>
        </w:rPr>
        <w:t>OEL</w:t>
      </w:r>
      <w:r w:rsidRPr="003937B9">
        <w:rPr>
          <w:rFonts w:cs="B Nazanin"/>
          <w:b/>
          <w:bCs/>
          <w:color w:val="000000"/>
          <w:rtl/>
        </w:rPr>
        <w:t xml:space="preserve"> ميزان تراز فشار صوت در سروصداي پيوسته:</w:t>
      </w:r>
      <w:r>
        <w:rPr>
          <w:rFonts w:cs="B Nazanin" w:hint="cs"/>
          <w:b/>
          <w:bCs/>
          <w:color w:val="000000"/>
          <w:rtl/>
        </w:rPr>
        <w:t xml:space="preserve"> </w:t>
      </w:r>
      <w:r w:rsidRPr="003937B9">
        <w:rPr>
          <w:rFonts w:cs="B Nazanin"/>
          <w:b/>
          <w:bCs/>
          <w:color w:val="000000"/>
          <w:rtl/>
        </w:rPr>
        <w:t>85(دسي بل)</w:t>
      </w:r>
    </w:p>
    <w:p w:rsidR="00D16FF8" w:rsidRDefault="00D16FF8" w:rsidP="00D16FF8">
      <w:pPr>
        <w:jc w:val="both"/>
        <w:rPr>
          <w:rFonts w:asciiTheme="majorBidi" w:hAnsiTheme="majorBidi" w:cs="B Nazanin"/>
          <w:b/>
          <w:bCs/>
          <w:rtl/>
        </w:rPr>
      </w:pPr>
      <w:r w:rsidRPr="003937B9">
        <w:rPr>
          <w:rFonts w:cs="B Nazanin"/>
          <w:b/>
          <w:bCs/>
          <w:color w:val="000000"/>
          <w:rtl/>
        </w:rPr>
        <w:t>استاندارد</w:t>
      </w:r>
      <w:r w:rsidRPr="003937B9">
        <w:rPr>
          <w:rFonts w:cs="B Nazanin"/>
          <w:b/>
          <w:bCs/>
          <w:color w:val="000000"/>
        </w:rPr>
        <w:t>OEL</w:t>
      </w:r>
      <w:r w:rsidRPr="003937B9">
        <w:rPr>
          <w:rFonts w:cs="B Nazanin"/>
          <w:b/>
          <w:bCs/>
          <w:color w:val="000000"/>
          <w:rtl/>
        </w:rPr>
        <w:t xml:space="preserve"> ميزان تراز فشار صوت در صداهاي ضربه اي:</w:t>
      </w:r>
      <w:r>
        <w:rPr>
          <w:rFonts w:cs="B Nazanin" w:hint="cs"/>
          <w:b/>
          <w:bCs/>
          <w:color w:val="000000"/>
          <w:rtl/>
        </w:rPr>
        <w:t xml:space="preserve"> </w:t>
      </w:r>
      <w:r w:rsidRPr="003937B9">
        <w:rPr>
          <w:rFonts w:cs="B Nazanin"/>
          <w:b/>
          <w:bCs/>
          <w:color w:val="000000"/>
          <w:rtl/>
        </w:rPr>
        <w:t>140(دسي بل)</w:t>
      </w:r>
    </w:p>
    <w:p w:rsidR="00D16FF8" w:rsidRPr="0055026B" w:rsidRDefault="00D16FF8" w:rsidP="00D16FF8">
      <w:pPr>
        <w:jc w:val="both"/>
        <w:rPr>
          <w:rFonts w:asciiTheme="majorBidi" w:hAnsiTheme="majorBidi" w:cs="B Nazanin"/>
          <w:b/>
          <w:bCs/>
          <w:rtl/>
        </w:rPr>
      </w:pPr>
      <w:r w:rsidRPr="0055026B">
        <w:rPr>
          <w:rFonts w:asciiTheme="majorBidi" w:hAnsiTheme="majorBidi" w:cs="B Nazanin"/>
          <w:b/>
          <w:bCs/>
          <w:rtl/>
        </w:rPr>
        <w:t>امکانات</w:t>
      </w:r>
      <w:r>
        <w:rPr>
          <w:rFonts w:asciiTheme="majorBidi" w:hAnsiTheme="majorBidi" w:cs="B Nazanin" w:hint="cs"/>
          <w:b/>
          <w:bCs/>
          <w:rtl/>
        </w:rPr>
        <w:t xml:space="preserve"> و</w:t>
      </w:r>
      <w:r w:rsidRPr="0055026B">
        <w:rPr>
          <w:rFonts w:asciiTheme="majorBidi" w:hAnsiTheme="majorBidi" w:cs="B Nazanin"/>
          <w:b/>
          <w:bCs/>
          <w:rtl/>
        </w:rPr>
        <w:t xml:space="preserve"> تسهیلات مورد نیاز:</w:t>
      </w:r>
      <w:r w:rsidRPr="0055026B">
        <w:rPr>
          <w:rFonts w:asciiTheme="majorBidi" w:hAnsiTheme="majorBidi" w:cs="B Nazanin"/>
          <w:b/>
          <w:bCs/>
          <w:rtl/>
        </w:rPr>
        <w:tab/>
      </w:r>
    </w:p>
    <w:p w:rsidR="00D16FF8" w:rsidRPr="0055026B" w:rsidRDefault="00D16FF8" w:rsidP="00D16FF8">
      <w:pPr>
        <w:tabs>
          <w:tab w:val="left" w:pos="10064"/>
        </w:tabs>
        <w:spacing w:before="100" w:beforeAutospacing="1" w:after="100" w:afterAutospacing="1"/>
        <w:jc w:val="both"/>
        <w:rPr>
          <w:rFonts w:asciiTheme="majorBidi" w:hAnsiTheme="majorBidi" w:cs="B Nazanin"/>
          <w:rtl/>
        </w:rPr>
      </w:pPr>
      <w:r w:rsidRPr="0055026B">
        <w:rPr>
          <w:rFonts w:asciiTheme="majorBidi" w:hAnsiTheme="majorBidi" w:cs="B Nazanin"/>
          <w:rtl/>
        </w:rPr>
        <w:t xml:space="preserve">پرسنل درماني، پرستاران هرشيفت، برگه هاي آموزشي و پمفلتهاي آموزشي، تلويزيون و دستگاه دي وي دي، برگزاري كلاسهاي آموزش همگاني جهت تمامي </w:t>
      </w:r>
      <w:r>
        <w:rPr>
          <w:rFonts w:asciiTheme="majorBidi" w:hAnsiTheme="majorBidi" w:cs="B Nazanin" w:hint="cs"/>
          <w:rtl/>
        </w:rPr>
        <w:t>کارکنان</w:t>
      </w:r>
      <w:r w:rsidRPr="0055026B">
        <w:rPr>
          <w:rFonts w:asciiTheme="majorBidi" w:hAnsiTheme="majorBidi" w:cs="B Nazanin"/>
          <w:rtl/>
        </w:rPr>
        <w:t xml:space="preserve"> و نظر سنجي از </w:t>
      </w:r>
      <w:r>
        <w:rPr>
          <w:rFonts w:asciiTheme="majorBidi" w:hAnsiTheme="majorBidi" w:cs="B Nazanin" w:hint="cs"/>
          <w:rtl/>
        </w:rPr>
        <w:t>کارکنان</w:t>
      </w:r>
      <w:r w:rsidRPr="0055026B">
        <w:rPr>
          <w:rFonts w:asciiTheme="majorBidi" w:hAnsiTheme="majorBidi" w:cs="B Nazanin"/>
          <w:rtl/>
        </w:rPr>
        <w:t xml:space="preserve"> جهت </w:t>
      </w:r>
      <w:r>
        <w:rPr>
          <w:rFonts w:asciiTheme="majorBidi" w:hAnsiTheme="majorBidi" w:cs="B Nazanin" w:hint="cs"/>
          <w:rtl/>
        </w:rPr>
        <w:t>کیفیت</w:t>
      </w:r>
      <w:r w:rsidRPr="0055026B">
        <w:rPr>
          <w:rFonts w:asciiTheme="majorBidi" w:hAnsiTheme="majorBidi" w:cs="B Nazanin"/>
          <w:rtl/>
        </w:rPr>
        <w:t xml:space="preserve"> كلاسهاي آموزشي</w:t>
      </w:r>
      <w:r>
        <w:rPr>
          <w:rFonts w:asciiTheme="majorBidi" w:hAnsiTheme="majorBidi" w:cs="B Nazanin" w:hint="cs"/>
          <w:rtl/>
        </w:rPr>
        <w:t xml:space="preserve"> برگزار شده</w:t>
      </w:r>
      <w:r w:rsidRPr="0055026B">
        <w:rPr>
          <w:rFonts w:asciiTheme="majorBidi" w:hAnsiTheme="majorBidi" w:cs="B Nazanin"/>
          <w:rtl/>
        </w:rPr>
        <w:t>.</w:t>
      </w:r>
    </w:p>
    <w:p w:rsidR="00D16FF8" w:rsidRDefault="00D16FF8" w:rsidP="00D16FF8">
      <w:pPr>
        <w:jc w:val="both"/>
        <w:rPr>
          <w:rFonts w:asciiTheme="majorBidi" w:hAnsiTheme="majorBidi" w:cs="B Nazanin"/>
          <w:b/>
          <w:bCs/>
          <w:rtl/>
        </w:rPr>
      </w:pPr>
      <w:r w:rsidRPr="0055026B">
        <w:rPr>
          <w:rFonts w:asciiTheme="majorBidi" w:hAnsiTheme="majorBidi" w:cs="B Nazanin"/>
          <w:b/>
          <w:bCs/>
          <w:rtl/>
        </w:rPr>
        <w:t xml:space="preserve">منابع/مراجع: </w:t>
      </w:r>
    </w:p>
    <w:p w:rsidR="00D16FF8" w:rsidRDefault="00D16FF8" w:rsidP="00D16FF8">
      <w:pPr>
        <w:rPr>
          <w:rFonts w:asciiTheme="majorBidi" w:hAnsiTheme="majorBidi" w:cs="B Nazanin"/>
          <w:b/>
          <w:bCs/>
        </w:rPr>
      </w:pPr>
      <w:r w:rsidRPr="00220AE1">
        <w:rPr>
          <w:rFonts w:eastAsia="Calibri" w:cs="B Nazanin"/>
          <w:b/>
          <w:bCs/>
          <w:rtl/>
        </w:rPr>
        <w:t>حسيني بهارانچي،</w:t>
      </w:r>
      <w:r>
        <w:rPr>
          <w:rFonts w:eastAsia="Calibri" w:cs="B Nazanin" w:hint="cs"/>
          <w:b/>
          <w:bCs/>
          <w:rtl/>
        </w:rPr>
        <w:t xml:space="preserve"> </w:t>
      </w:r>
      <w:r w:rsidRPr="00220AE1">
        <w:rPr>
          <w:rFonts w:eastAsia="Calibri" w:cs="B Nazanin"/>
          <w:b/>
          <w:bCs/>
          <w:rtl/>
        </w:rPr>
        <w:t>سيد رسول. عوامل فيزيكي و شيميايي زيان آور محيط كار. 1390</w:t>
      </w:r>
      <w:r>
        <w:rPr>
          <w:rFonts w:eastAsia="Calibri" w:cs="B Nazanin" w:hint="cs"/>
          <w:rtl/>
        </w:rPr>
        <w:t>.</w:t>
      </w:r>
    </w:p>
    <w:p w:rsidR="00D16FF8" w:rsidRDefault="00D16FF8" w:rsidP="00D16FF8">
      <w:pPr>
        <w:rPr>
          <w:rFonts w:asciiTheme="majorBidi" w:hAnsiTheme="majorBidi" w:cs="B Nazanin"/>
          <w:b/>
          <w:bCs/>
        </w:rPr>
      </w:pPr>
    </w:p>
    <w:p w:rsidR="00D16FF8" w:rsidRDefault="00D16FF8" w:rsidP="00D16FF8">
      <w:pPr>
        <w:rPr>
          <w:rFonts w:asciiTheme="majorBidi" w:hAnsiTheme="majorBidi" w:cs="B Nazanin"/>
          <w:b/>
          <w:bCs/>
        </w:rPr>
      </w:pPr>
    </w:p>
    <w:p w:rsidR="00D16FF8" w:rsidRDefault="00D16FF8" w:rsidP="00D16FF8">
      <w:pPr>
        <w:rPr>
          <w:rFonts w:asciiTheme="majorBidi" w:hAnsiTheme="majorBidi" w:cs="B Nazanin"/>
          <w:b/>
          <w:bCs/>
        </w:rPr>
      </w:pPr>
    </w:p>
    <w:p w:rsidR="00D16FF8" w:rsidRDefault="00D16FF8" w:rsidP="00D16FF8">
      <w:pPr>
        <w:rPr>
          <w:rFonts w:asciiTheme="majorBidi" w:hAnsiTheme="majorBidi" w:cs="B Nazanin"/>
          <w:b/>
          <w:bCs/>
        </w:rPr>
      </w:pPr>
    </w:p>
    <w:p w:rsidR="00D16FF8" w:rsidRDefault="00D16FF8" w:rsidP="00D16FF8">
      <w:pPr>
        <w:rPr>
          <w:rFonts w:asciiTheme="majorBidi" w:hAnsiTheme="majorBidi" w:cs="B Nazanin"/>
          <w:b/>
          <w:bCs/>
        </w:rPr>
      </w:pPr>
    </w:p>
    <w:p w:rsidR="00D16FF8" w:rsidRDefault="00D16FF8" w:rsidP="00D16FF8">
      <w:pPr>
        <w:rPr>
          <w:rFonts w:asciiTheme="majorBidi" w:hAnsiTheme="majorBidi" w:cs="B Nazanin"/>
          <w:b/>
          <w:bCs/>
        </w:rPr>
      </w:pPr>
    </w:p>
    <w:p w:rsidR="00D16FF8" w:rsidRDefault="00D16FF8" w:rsidP="00D16FF8">
      <w:pPr>
        <w:rPr>
          <w:rFonts w:asciiTheme="majorBidi" w:hAnsiTheme="majorBidi" w:cs="B Nazanin"/>
          <w:b/>
          <w:bCs/>
        </w:rPr>
      </w:pPr>
    </w:p>
    <w:p w:rsidR="00D16FF8" w:rsidRDefault="00D16FF8" w:rsidP="00D16FF8">
      <w:pPr>
        <w:rPr>
          <w:rFonts w:asciiTheme="majorBidi" w:hAnsiTheme="majorBidi" w:cs="B Nazanin"/>
          <w:b/>
          <w:bCs/>
        </w:rPr>
      </w:pPr>
    </w:p>
    <w:p w:rsidR="00D16FF8" w:rsidRDefault="00D16FF8" w:rsidP="00D16FF8">
      <w:pPr>
        <w:rPr>
          <w:rFonts w:asciiTheme="majorBidi" w:hAnsiTheme="majorBidi" w:cs="B Nazanin"/>
          <w:b/>
          <w:bCs/>
        </w:rPr>
      </w:pPr>
    </w:p>
    <w:p w:rsidR="00D16FF8" w:rsidRDefault="00D16FF8" w:rsidP="00D16FF8">
      <w:pPr>
        <w:rPr>
          <w:rFonts w:asciiTheme="majorBidi" w:hAnsiTheme="majorBidi" w:cs="B Nazanin"/>
          <w:b/>
          <w:bCs/>
        </w:rPr>
      </w:pPr>
    </w:p>
    <w:p w:rsidR="00D16FF8" w:rsidRDefault="00D16FF8" w:rsidP="00D16FF8">
      <w:pPr>
        <w:rPr>
          <w:rFonts w:asciiTheme="majorBidi" w:hAnsiTheme="majorBidi" w:cs="B Nazanin"/>
          <w:b/>
          <w:bCs/>
        </w:rPr>
      </w:pPr>
    </w:p>
    <w:p w:rsidR="00D16FF8" w:rsidRDefault="00D16FF8" w:rsidP="00D16FF8">
      <w:pPr>
        <w:rPr>
          <w:rFonts w:asciiTheme="majorBidi" w:hAnsiTheme="majorBidi" w:cs="B Nazanin"/>
          <w:b/>
          <w:bCs/>
        </w:rPr>
      </w:pPr>
    </w:p>
    <w:p w:rsidR="00D16FF8" w:rsidRDefault="00D16FF8" w:rsidP="00D16FF8">
      <w:pPr>
        <w:rPr>
          <w:rFonts w:asciiTheme="majorBidi" w:hAnsiTheme="majorBidi" w:cs="B Nazanin"/>
          <w:b/>
          <w:bCs/>
        </w:rPr>
      </w:pPr>
    </w:p>
    <w:p w:rsidR="00D16FF8" w:rsidRDefault="00D16FF8" w:rsidP="00D16FF8">
      <w:pPr>
        <w:rPr>
          <w:rFonts w:asciiTheme="majorBidi" w:hAnsiTheme="majorBidi" w:cs="B Nazanin"/>
          <w:b/>
          <w:bCs/>
        </w:rPr>
      </w:pPr>
    </w:p>
    <w:p w:rsidR="00D16FF8" w:rsidRDefault="00D16FF8" w:rsidP="00D16FF8">
      <w:pPr>
        <w:rPr>
          <w:rFonts w:asciiTheme="majorBidi" w:hAnsiTheme="majorBidi" w:cs="B Nazanin"/>
          <w:b/>
          <w:bCs/>
        </w:rPr>
      </w:pPr>
    </w:p>
    <w:p w:rsidR="00D16FF8" w:rsidRPr="0055026B" w:rsidRDefault="00D16FF8" w:rsidP="00D16FF8">
      <w:pPr>
        <w:rPr>
          <w:rFonts w:asciiTheme="majorBidi" w:hAnsiTheme="majorBidi" w:cs="B Nazanin"/>
          <w:b/>
          <w:bCs/>
        </w:rPr>
      </w:pPr>
    </w:p>
    <w:tbl>
      <w:tblPr>
        <w:bidiVisual/>
        <w:tblW w:w="9382" w:type="dxa"/>
        <w:jc w:val="center"/>
        <w:tblBorders>
          <w:top w:val="single" w:sz="18" w:space="0" w:color="76923C" w:themeColor="accent3" w:themeShade="BF"/>
          <w:left w:val="single" w:sz="18" w:space="0" w:color="76923C" w:themeColor="accent3" w:themeShade="BF"/>
          <w:bottom w:val="single" w:sz="18" w:space="0" w:color="76923C" w:themeColor="accent3" w:themeShade="BF"/>
          <w:right w:val="single" w:sz="18" w:space="0" w:color="76923C" w:themeColor="accent3" w:themeShade="BF"/>
          <w:insideH w:val="single" w:sz="18" w:space="0" w:color="76923C" w:themeColor="accent3" w:themeShade="BF"/>
          <w:insideV w:val="single" w:sz="18" w:space="0" w:color="76923C" w:themeColor="accent3" w:themeShade="BF"/>
        </w:tblBorders>
        <w:tblLayout w:type="fixed"/>
        <w:tblLook w:val="04A0" w:firstRow="1" w:lastRow="0" w:firstColumn="1" w:lastColumn="0" w:noHBand="0" w:noVBand="1"/>
      </w:tblPr>
      <w:tblGrid>
        <w:gridCol w:w="1943"/>
        <w:gridCol w:w="3029"/>
        <w:gridCol w:w="4410"/>
      </w:tblGrid>
      <w:tr w:rsidR="00D16FF8" w:rsidRPr="00DC4451" w:rsidTr="00F90610">
        <w:trPr>
          <w:trHeight w:val="310"/>
          <w:jc w:val="center"/>
        </w:trPr>
        <w:tc>
          <w:tcPr>
            <w:tcW w:w="4972" w:type="dxa"/>
            <w:gridSpan w:val="2"/>
            <w:shd w:val="clear" w:color="auto" w:fill="EAF1DD" w:themeFill="accent3" w:themeFillTint="33"/>
          </w:tcPr>
          <w:p w:rsidR="00D16FF8" w:rsidRPr="00DC4451" w:rsidRDefault="00D16FF8" w:rsidP="00F90610">
            <w:pPr>
              <w:jc w:val="right"/>
              <w:rPr>
                <w:rFonts w:asciiTheme="majorBidi" w:hAnsiTheme="majorBidi" w:cs="B Nazanin"/>
                <w:b/>
                <w:bCs/>
                <w:rtl/>
              </w:rPr>
            </w:pPr>
            <w:r w:rsidRPr="00DC4451">
              <w:rPr>
                <w:rFonts w:asciiTheme="majorBidi" w:hAnsiTheme="majorBidi" w:cs="B Nazanin"/>
                <w:b/>
                <w:bCs/>
                <w:rtl/>
              </w:rPr>
              <w:t>نام و نام خانوادگي</w:t>
            </w:r>
          </w:p>
        </w:tc>
        <w:tc>
          <w:tcPr>
            <w:tcW w:w="4410" w:type="dxa"/>
            <w:shd w:val="clear" w:color="auto" w:fill="EAF1DD" w:themeFill="accent3" w:themeFillTint="33"/>
            <w:vAlign w:val="center"/>
          </w:tcPr>
          <w:p w:rsidR="00D16FF8" w:rsidRPr="00DC4451" w:rsidRDefault="00D16FF8" w:rsidP="00F9061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DC4451">
              <w:rPr>
                <w:rFonts w:asciiTheme="majorBidi" w:hAnsiTheme="majorBidi" w:cs="B Nazanin"/>
                <w:b/>
                <w:bCs/>
                <w:rtl/>
              </w:rPr>
              <w:t>سمت</w:t>
            </w:r>
          </w:p>
        </w:tc>
      </w:tr>
      <w:tr w:rsidR="00C56001" w:rsidRPr="00DC4451" w:rsidTr="00F90610">
        <w:trPr>
          <w:trHeight w:val="1125"/>
          <w:jc w:val="center"/>
        </w:trPr>
        <w:tc>
          <w:tcPr>
            <w:tcW w:w="1943" w:type="dxa"/>
            <w:vMerge w:val="restart"/>
            <w:vAlign w:val="center"/>
          </w:tcPr>
          <w:p w:rsidR="00C56001" w:rsidRPr="00DC4451" w:rsidRDefault="00C56001" w:rsidP="00C56001">
            <w:pPr>
              <w:jc w:val="center"/>
              <w:rPr>
                <w:rFonts w:asciiTheme="majorBidi" w:hAnsiTheme="majorBidi" w:cs="B Nazanin"/>
                <w:b/>
                <w:bCs/>
              </w:rPr>
            </w:pPr>
            <w:r w:rsidRPr="00DC4451">
              <w:rPr>
                <w:rFonts w:asciiTheme="majorBidi" w:hAnsiTheme="majorBidi" w:cs="B Nazanin"/>
                <w:b/>
                <w:bCs/>
                <w:rtl/>
              </w:rPr>
              <w:t>تهيه كنندگان:</w:t>
            </w:r>
          </w:p>
        </w:tc>
        <w:tc>
          <w:tcPr>
            <w:tcW w:w="3029" w:type="dxa"/>
            <w:vAlign w:val="center"/>
          </w:tcPr>
          <w:p w:rsidR="00C56001" w:rsidRPr="00DC4451" w:rsidRDefault="00C56001" w:rsidP="00C56001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فروغ ميرسليمي </w:t>
            </w:r>
          </w:p>
        </w:tc>
        <w:tc>
          <w:tcPr>
            <w:tcW w:w="4410" w:type="dxa"/>
            <w:vAlign w:val="center"/>
          </w:tcPr>
          <w:p w:rsidR="00C56001" w:rsidRPr="00DC4451" w:rsidRDefault="00C56001" w:rsidP="00C5600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DC4451">
              <w:rPr>
                <w:rFonts w:asciiTheme="majorBidi" w:hAnsiTheme="majorBidi" w:cs="B Nazanin"/>
                <w:b/>
                <w:bCs/>
                <w:rtl/>
              </w:rPr>
              <w:t>سوپروايزر ارتقاء سلامت</w:t>
            </w:r>
          </w:p>
        </w:tc>
      </w:tr>
      <w:tr w:rsidR="00C56001" w:rsidRPr="00DC4451" w:rsidTr="00F90610">
        <w:trPr>
          <w:trHeight w:val="930"/>
          <w:jc w:val="center"/>
        </w:trPr>
        <w:tc>
          <w:tcPr>
            <w:tcW w:w="1943" w:type="dxa"/>
            <w:vMerge/>
            <w:vAlign w:val="center"/>
          </w:tcPr>
          <w:p w:rsidR="00C56001" w:rsidRPr="00DC4451" w:rsidRDefault="00C56001" w:rsidP="00C5600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3029" w:type="dxa"/>
            <w:vAlign w:val="center"/>
          </w:tcPr>
          <w:p w:rsidR="00C56001" w:rsidRDefault="00C56001" w:rsidP="00C56001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خانم مريواني </w:t>
            </w:r>
          </w:p>
        </w:tc>
        <w:tc>
          <w:tcPr>
            <w:tcW w:w="4410" w:type="dxa"/>
            <w:vAlign w:val="center"/>
          </w:tcPr>
          <w:p w:rsidR="00C56001" w:rsidRPr="00DC4451" w:rsidRDefault="00C56001" w:rsidP="00C5600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بهداشت حرفه اي </w:t>
            </w:r>
          </w:p>
        </w:tc>
      </w:tr>
      <w:tr w:rsidR="00C56001" w:rsidRPr="00DC4451" w:rsidTr="00F90610">
        <w:trPr>
          <w:trHeight w:val="939"/>
          <w:jc w:val="center"/>
        </w:trPr>
        <w:tc>
          <w:tcPr>
            <w:tcW w:w="1943" w:type="dxa"/>
            <w:vMerge w:val="restart"/>
            <w:vAlign w:val="center"/>
          </w:tcPr>
          <w:p w:rsidR="00C56001" w:rsidRPr="00DC4451" w:rsidRDefault="00C56001" w:rsidP="00C56001">
            <w:pPr>
              <w:jc w:val="center"/>
              <w:rPr>
                <w:rFonts w:asciiTheme="majorBidi" w:hAnsiTheme="majorBidi" w:cs="B Nazanin"/>
                <w:b/>
                <w:bCs/>
              </w:rPr>
            </w:pPr>
            <w:r w:rsidRPr="00DC4451">
              <w:rPr>
                <w:rFonts w:asciiTheme="majorBidi" w:hAnsiTheme="majorBidi" w:cs="B Nazanin"/>
                <w:b/>
                <w:bCs/>
                <w:rtl/>
              </w:rPr>
              <w:t>تاييد كننده:</w:t>
            </w:r>
          </w:p>
        </w:tc>
        <w:tc>
          <w:tcPr>
            <w:tcW w:w="3029" w:type="dxa"/>
            <w:vAlign w:val="center"/>
          </w:tcPr>
          <w:p w:rsidR="00C56001" w:rsidRPr="00DC4451" w:rsidRDefault="00C56001" w:rsidP="00124A3C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DC4451">
              <w:rPr>
                <w:rFonts w:asciiTheme="majorBidi" w:hAnsiTheme="majorBidi" w:cs="B Nazanin"/>
                <w:b/>
                <w:bCs/>
                <w:rtl/>
              </w:rPr>
              <w:t xml:space="preserve">آقاي </w:t>
            </w:r>
            <w:r w:rsidR="00124A3C">
              <w:rPr>
                <w:rFonts w:asciiTheme="majorBidi" w:hAnsiTheme="majorBidi" w:cs="B Nazanin" w:hint="cs"/>
                <w:b/>
                <w:bCs/>
                <w:rtl/>
              </w:rPr>
              <w:t>چنکشی</w:t>
            </w:r>
          </w:p>
        </w:tc>
        <w:tc>
          <w:tcPr>
            <w:tcW w:w="4410" w:type="dxa"/>
            <w:vAlign w:val="center"/>
          </w:tcPr>
          <w:p w:rsidR="00C56001" w:rsidRPr="00DC4451" w:rsidRDefault="00C56001" w:rsidP="00C5600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DC4451">
              <w:rPr>
                <w:rFonts w:asciiTheme="majorBidi" w:hAnsiTheme="majorBidi" w:cs="B Nazanin"/>
                <w:b/>
                <w:bCs/>
                <w:rtl/>
              </w:rPr>
              <w:t>مديريت مرکز</w:t>
            </w:r>
          </w:p>
        </w:tc>
      </w:tr>
      <w:tr w:rsidR="00C56001" w:rsidRPr="00DC4451" w:rsidTr="00F90610">
        <w:trPr>
          <w:trHeight w:val="680"/>
          <w:jc w:val="center"/>
        </w:trPr>
        <w:tc>
          <w:tcPr>
            <w:tcW w:w="1943" w:type="dxa"/>
            <w:vMerge/>
            <w:vAlign w:val="center"/>
          </w:tcPr>
          <w:p w:rsidR="00C56001" w:rsidRPr="00DC4451" w:rsidRDefault="00C56001" w:rsidP="00C5600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3029" w:type="dxa"/>
            <w:vAlign w:val="center"/>
          </w:tcPr>
          <w:p w:rsidR="00C56001" w:rsidRPr="00DC4451" w:rsidRDefault="00C56001" w:rsidP="00124A3C">
            <w:pPr>
              <w:tabs>
                <w:tab w:val="left" w:pos="7014"/>
                <w:tab w:val="right" w:pos="9360"/>
              </w:tabs>
              <w:jc w:val="center"/>
              <w:rPr>
                <w:rFonts w:asciiTheme="majorBidi" w:eastAsia="Calibr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خانم </w:t>
            </w:r>
            <w:r w:rsidR="00124A3C">
              <w:rPr>
                <w:rFonts w:asciiTheme="majorBidi" w:hAnsiTheme="majorBidi" w:cs="B Nazanin" w:hint="cs"/>
                <w:b/>
                <w:bCs/>
                <w:rtl/>
              </w:rPr>
              <w:t>حاجی قاسمی</w:t>
            </w:r>
          </w:p>
        </w:tc>
        <w:tc>
          <w:tcPr>
            <w:tcW w:w="4410" w:type="dxa"/>
            <w:vAlign w:val="center"/>
          </w:tcPr>
          <w:p w:rsidR="00C56001" w:rsidRPr="00DC4451" w:rsidRDefault="00C56001" w:rsidP="00C56001">
            <w:pPr>
              <w:tabs>
                <w:tab w:val="left" w:pos="7014"/>
                <w:tab w:val="right" w:pos="9360"/>
              </w:tabs>
              <w:jc w:val="center"/>
              <w:rPr>
                <w:rFonts w:asciiTheme="majorBidi" w:eastAsia="Calibri" w:hAnsiTheme="majorBidi" w:cs="B Nazanin"/>
                <w:b/>
                <w:bCs/>
              </w:rPr>
            </w:pPr>
            <w:r w:rsidRPr="00DC4451">
              <w:rPr>
                <w:rFonts w:asciiTheme="majorBidi" w:hAnsiTheme="majorBidi" w:cs="B Nazanin" w:hint="cs"/>
                <w:b/>
                <w:bCs/>
                <w:rtl/>
              </w:rPr>
              <w:t>مدیریت پرستاری</w:t>
            </w:r>
          </w:p>
        </w:tc>
      </w:tr>
      <w:tr w:rsidR="00C56001" w:rsidRPr="00DC4451" w:rsidTr="00F90610">
        <w:trPr>
          <w:trHeight w:val="680"/>
          <w:jc w:val="center"/>
        </w:trPr>
        <w:tc>
          <w:tcPr>
            <w:tcW w:w="1943" w:type="dxa"/>
            <w:vMerge/>
            <w:vAlign w:val="center"/>
          </w:tcPr>
          <w:p w:rsidR="00C56001" w:rsidRPr="00DC4451" w:rsidRDefault="00C56001" w:rsidP="00C5600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3029" w:type="dxa"/>
            <w:vAlign w:val="center"/>
          </w:tcPr>
          <w:p w:rsidR="00C56001" w:rsidRPr="00DC4451" w:rsidRDefault="00C56001" w:rsidP="00C56001">
            <w:pPr>
              <w:tabs>
                <w:tab w:val="left" w:pos="7014"/>
                <w:tab w:val="right" w:pos="9360"/>
              </w:tabs>
              <w:jc w:val="center"/>
              <w:rPr>
                <w:rFonts w:asciiTheme="majorBidi" w:eastAsia="Calibr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مريم نيك مرام</w:t>
            </w:r>
          </w:p>
        </w:tc>
        <w:tc>
          <w:tcPr>
            <w:tcW w:w="4410" w:type="dxa"/>
            <w:vAlign w:val="center"/>
          </w:tcPr>
          <w:p w:rsidR="00C56001" w:rsidRPr="00DC4451" w:rsidRDefault="00C56001" w:rsidP="00C56001">
            <w:pPr>
              <w:tabs>
                <w:tab w:val="left" w:pos="7014"/>
                <w:tab w:val="right" w:pos="9360"/>
              </w:tabs>
              <w:jc w:val="center"/>
              <w:rPr>
                <w:rFonts w:asciiTheme="majorBidi" w:eastAsia="Calibr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بهبود كيفيت</w:t>
            </w:r>
          </w:p>
        </w:tc>
      </w:tr>
      <w:tr w:rsidR="00C56001" w:rsidRPr="00DC4451" w:rsidTr="00F90610">
        <w:trPr>
          <w:trHeight w:val="1117"/>
          <w:jc w:val="center"/>
        </w:trPr>
        <w:tc>
          <w:tcPr>
            <w:tcW w:w="1943" w:type="dxa"/>
            <w:vAlign w:val="center"/>
          </w:tcPr>
          <w:p w:rsidR="00C56001" w:rsidRPr="00DC4451" w:rsidRDefault="00C56001" w:rsidP="00C56001">
            <w:pPr>
              <w:jc w:val="center"/>
              <w:rPr>
                <w:rFonts w:asciiTheme="majorBidi" w:hAnsiTheme="majorBidi" w:cs="B Nazanin"/>
                <w:b/>
                <w:bCs/>
              </w:rPr>
            </w:pPr>
            <w:r w:rsidRPr="00DC4451">
              <w:rPr>
                <w:rFonts w:asciiTheme="majorBidi" w:hAnsiTheme="majorBidi" w:cs="B Nazanin"/>
                <w:b/>
                <w:bCs/>
                <w:rtl/>
              </w:rPr>
              <w:t>تصويب /ابلاغ كننده:</w:t>
            </w:r>
          </w:p>
        </w:tc>
        <w:tc>
          <w:tcPr>
            <w:tcW w:w="3029" w:type="dxa"/>
            <w:vAlign w:val="center"/>
          </w:tcPr>
          <w:p w:rsidR="00C56001" w:rsidRPr="00DC4451" w:rsidRDefault="00C56001" w:rsidP="00C5600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DC4451">
              <w:rPr>
                <w:rFonts w:asciiTheme="majorBidi" w:hAnsiTheme="majorBidi" w:cs="B Nazanin"/>
                <w:b/>
                <w:bCs/>
                <w:rtl/>
              </w:rPr>
              <w:t xml:space="preserve">دکتر 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محمد كشاورز روحي</w:t>
            </w:r>
          </w:p>
        </w:tc>
        <w:tc>
          <w:tcPr>
            <w:tcW w:w="4410" w:type="dxa"/>
            <w:vAlign w:val="center"/>
          </w:tcPr>
          <w:p w:rsidR="00C56001" w:rsidRPr="00DC4451" w:rsidRDefault="00C56001" w:rsidP="00C56001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DC4451">
              <w:rPr>
                <w:rFonts w:asciiTheme="majorBidi" w:hAnsiTheme="majorBidi" w:cs="B Nazanin"/>
                <w:b/>
                <w:bCs/>
                <w:rtl/>
              </w:rPr>
              <w:t>رياست مرکز</w:t>
            </w:r>
          </w:p>
        </w:tc>
      </w:tr>
    </w:tbl>
    <w:p w:rsidR="005B1C62" w:rsidRDefault="005B1C62"/>
    <w:sectPr w:rsidR="005B1C62" w:rsidSect="00D16FF8">
      <w:pgSz w:w="11906" w:h="16838"/>
      <w:pgMar w:top="1440" w:right="1133" w:bottom="993" w:left="993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C103C"/>
    <w:multiLevelType w:val="hybridMultilevel"/>
    <w:tmpl w:val="DBE6BFBE"/>
    <w:lvl w:ilvl="0" w:tplc="1EFAA982">
      <w:start w:val="2"/>
      <w:numFmt w:val="bullet"/>
      <w:lvlText w:val="-"/>
      <w:lvlJc w:val="left"/>
      <w:pPr>
        <w:ind w:left="720" w:hanging="360"/>
      </w:pPr>
      <w:rPr>
        <w:rFonts w:ascii="IranNastaliq" w:eastAsia="Times New Roman" w:hAnsi="IranNastaliq" w:cs="IranNastaliq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10E87"/>
    <w:multiLevelType w:val="hybridMultilevel"/>
    <w:tmpl w:val="25FECE8A"/>
    <w:lvl w:ilvl="0" w:tplc="1EFAA982">
      <w:start w:val="2"/>
      <w:numFmt w:val="bullet"/>
      <w:lvlText w:val="-"/>
      <w:lvlJc w:val="left"/>
      <w:pPr>
        <w:ind w:left="1060" w:hanging="360"/>
      </w:pPr>
      <w:rPr>
        <w:rFonts w:ascii="IranNastaliq" w:eastAsia="Times New Roman" w:hAnsi="IranNastaliq" w:cs="IranNastaliq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>
    <w:nsid w:val="36E51FF3"/>
    <w:multiLevelType w:val="hybridMultilevel"/>
    <w:tmpl w:val="B156A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C54983"/>
    <w:multiLevelType w:val="hybridMultilevel"/>
    <w:tmpl w:val="D366A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A22471"/>
    <w:multiLevelType w:val="hybridMultilevel"/>
    <w:tmpl w:val="D510769A"/>
    <w:lvl w:ilvl="0" w:tplc="5A4A55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4D04F5"/>
    <w:multiLevelType w:val="hybridMultilevel"/>
    <w:tmpl w:val="0C5C94AC"/>
    <w:lvl w:ilvl="0" w:tplc="36A01D22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FF8"/>
    <w:rsid w:val="00124A3C"/>
    <w:rsid w:val="001D6DF9"/>
    <w:rsid w:val="00206E1E"/>
    <w:rsid w:val="00294E45"/>
    <w:rsid w:val="003C222E"/>
    <w:rsid w:val="005B1C62"/>
    <w:rsid w:val="006B64C8"/>
    <w:rsid w:val="00855299"/>
    <w:rsid w:val="00BD3B8E"/>
    <w:rsid w:val="00C56001"/>
    <w:rsid w:val="00CB32F4"/>
    <w:rsid w:val="00D1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FF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16FF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fa-IR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16FF8"/>
  </w:style>
  <w:style w:type="paragraph" w:styleId="NormalWeb">
    <w:name w:val="Normal (Web)"/>
    <w:basedOn w:val="Normal"/>
    <w:uiPriority w:val="99"/>
    <w:unhideWhenUsed/>
    <w:rsid w:val="00D16FF8"/>
    <w:pPr>
      <w:bidi w:val="0"/>
      <w:spacing w:before="100" w:beforeAutospacing="1" w:after="100" w:afterAutospacing="1"/>
    </w:pPr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F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FF8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FF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16FF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fa-IR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16FF8"/>
  </w:style>
  <w:style w:type="paragraph" w:styleId="NormalWeb">
    <w:name w:val="Normal (Web)"/>
    <w:basedOn w:val="Normal"/>
    <w:uiPriority w:val="99"/>
    <w:unhideWhenUsed/>
    <w:rsid w:val="00D16FF8"/>
    <w:pPr>
      <w:bidi w:val="0"/>
      <w:spacing w:before="100" w:beforeAutospacing="1" w:after="100" w:afterAutospacing="1"/>
    </w:pPr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F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FF8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appuser</dc:creator>
  <cp:lastModifiedBy>App7</cp:lastModifiedBy>
  <cp:revision>11</cp:revision>
  <dcterms:created xsi:type="dcterms:W3CDTF">2022-07-24T09:46:00Z</dcterms:created>
  <dcterms:modified xsi:type="dcterms:W3CDTF">2024-06-22T08:09:00Z</dcterms:modified>
</cp:coreProperties>
</file>